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fc3d" w14:textId="585f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7 декабря 2015 года № 69/07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июня 2016 года № 48/03. Зарегистрировано Департаментом юстиции Карагандинской области 21 июля 2016 года № 3909. Утратило силу постановлением акимата Карагандинской области от 28 августа 2020 года № 56/02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28.08.2020 № 56/02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13167)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7 декабря 2015 года № 69/07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3597, опубликовано в газетах "Индустриальная Караганда" № 5 (21 950) от 16 января 2016 года, "Орталық Қазақстан" № 9-10 (22 115) от 16 января 2016 года, в информационно-правовой системе "Әділет" от 15 января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69/07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городов областного значения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уведомление о назначении жилищной помощи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документов, их регистрацию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определение ответственного исполнителя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осуществляет проверку полноты документов – 9 (девять)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ознакамливается с документами – 30 минут. Результат -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выдает уведомление услугополучателю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роспись услугополучателя в журнале по оказанию государственной услуги.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документов, их регистрацию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услугодателя ознакамливается с документами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осуществляет проверку полноты документов – 9 (девять)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ознакамливается с документами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выдает уведомление услугополучателю – 15 минут. 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ГК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ГК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приеме документов через ГК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ГК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Пошаговые действия и решения услугодателя через информационную систему (далее – ИС) ГК при оказании электронной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оператором ГК в автоматизированном рабочем месте (далее – АРМ)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ГК услуги, указанной в настоящем Регламенте, вывод на экран формы запроса для оказания услуги и ввод оператором ГК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(далее – ШЭП) в государственной базе данных "Физические лица" (далее - ГБД ФЛ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ГК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ЭЦП оператора ГК через ШЭП/региональный шлюз "электронного правительства" (далее – РШЭП)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оператора ГК результата услуги (уведомление).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услугодателя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(услугодатель)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(услугодателем) услуги, указанной в настоящем Регламенте, вывод на экран формы запроса для оказания услуги и заполнение услугополучателем (услугодателем)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услуги посредством ЭЦП услугополучателя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получение услугодателем данных документа, удостоверяющего личность услугополучателя, являющиеся государственными электронными информационными ресурсами, из соответствующих государственных информационных систем в форме электронных данных, удостоверенных ЭЦП уполномоченных лиц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отсутствием данных услугополучателя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(уведомление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ГК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ИС ГК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4516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портал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073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4770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"Назначение жилищной помощи"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929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341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