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d57c" w14:textId="46e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Бирлик, Бирликского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Шуского района Жамбылской области от 27 июля 2016 года № 32. Зарегистрировано Департаментом юстиции Жамбылской области 19 августа 2016 года № 3149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представления главного государственного ветеринарно санитарного инспектора Шуского района от 25 мая 2016 года № 162,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бруцеллез среди крупного рогатого скота установить ветеринарный режим с введением ограничительных мероприятий на территории села Бирлик, Бирликского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Бирликского сельского округа Г. Е. Кустутинову.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согласования к решению Акима Бирликского сельского округа от 27 июля 2016 года № 32 "Об установлении ветеринарного режима с введением ограничительных мероприятий на территории Бирликского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надзора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"Шуское районное управление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