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9eca" w14:textId="a4a9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21 ноября 2016 года № 4. Зарегистрировано Департаментом юстиции Жамбылской области 5 декабря 2016 года № 3242. Утратило силу решением акима Шуского района Жамбылской области от 24 февраля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Шуского района Жамбылской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заседания комиссии Шуского района по предупреждению и ликвидации чрезвычайных ситуаций от 4 ноября 2016 года №6, аким Шуского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местного масштаба на территории Шуского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Жаксыбаева Н.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