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ebe" w14:textId="2ef7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Сарысуского районного маслихата от 31 марта 2015 года № 42-10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18 февраля 2016 года № 58-4. Зарегистрировано Департаментом юстиции Жамбылской области 2 марта 2016 года № 2953. Утратило силу решением Сарысуского районного маслихата Жамбылской области от 20 декабря 2017 года № 25-6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оказания социальной помощи, установления размеров и определения перечня отдельных категорий нуждающихся граждан" Сарысуский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42-10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2015 года в районной газете "Сарысу" № 41-42)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предоставляется ежемесячно лицам больным туберкулезом с лекарственно-устойчивыми формами, продолжающим амбулаторное лечение 12 372 (двенадцать тысяч тристо семьдесят две) тенге, а лицам продолжающим краткосрочное лечение в амбулаторных условиях больным туберкулезом 1 и 2 категории три месяца подряд по 14 000 (четырнадцать тысяч)".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