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b919" w14:textId="298b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Мойынкумском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31 октября 2016 года № 5-4. Зарегистрировано Департаментом юстиции Жамбылской области 16 ноября 2016 года № 3212. Утратило силу решением Мойынкумского районного маслихата Жамбылской области от 28 августа 2020 года № № 64-5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64-5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 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Мойынкумский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шести месячных расчетных показателей.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коммунальным государственным учреждением "Отдел занятости и социальных программ акимата Мойынкумского района" за счет средств местного бюджета;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или иным законным представителям детей с ограниченными возможностями (далее – получатель);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получателя;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 (адресная справка или справка сельского акима);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 – медико-педагогической консультации;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 – социальной экспертизы"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10589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 справка из учебного заведения, подтверждающую факт обучения ребенка - инвалида на дому, по форме согласно приложению 2 к Стандарту.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Мойынкумского районного маслихата "По вопросам экологии, природопользования, здравоохранения, социальной защиты малообеспеченных слоев населения и инвалидов, по делам женщин и семьи".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