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d539" w14:textId="63ed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13 мая 2016 года № 3-3. Зарегистрировано Департаментом юстиции Жамбылской области 23 мая 2016 года № 3088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"29 312 975" заменить цифрами "32 294 405";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"22 204 386" заменить цифрами "25 185 816";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"29 369 397" заменить цифрами "32 436 550";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"чистое бюджетное кредитование" цифры "0" заменить цифрами "3 621 756";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"бюджетные кредиты" цифры "0"заменить цифрами "3 621 756";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"-56 422" заменить цифрами "-3 763 901";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"56 422" заменить цифрами "3 763 901";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"571 828" заменить цифрами "4 279 307";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"100 000" заменить цифрами "120 000".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