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8841" w14:textId="6db8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на территории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21 ноября 2016 года № 6-5. Зарегистрировано Департаментом юстиции Жамбылской области 26 декабря 2016 года № 3265.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2015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Жамбылского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развития агропромышленности, экологии и природопользования.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выгула собак и кошек, отлова 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уничтожения бродячих собак и кошек на территории Жамбылского района"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6-5 от 21 ноября 2016 года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Т.С.Маткенов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2016 год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2016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Т.С.Тулендиев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2016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2016 года № 6-5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на территории Жамбылского района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на территории Жамбылского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на территории Жамбылского района.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собак и кошек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других мероприятий на территории Жамбылского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Жамбылского областного маслихата от 30.04.2019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лицу,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Следующее не допускается: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производится в дневное время.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Утилизация бродячих собак и кошек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