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aaf5" w14:textId="7baa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27 сентября 2013 года № 17-12 "Об утверждении Правил подготовки и проведения отопительного сезона в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7 октября 2016 года № 5-12. Зарегистрировано Департаментом юстиции Жамбылской области 11 ноября 2016 года № 3210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 Жамбылского областного маслихата от 27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подготовки и проведения отопительного сезона в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2031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05 ноября 2013 года № 135 (17851))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Жамбылской области,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 слова "постановления Правительства Республики Казахстан от 10 июля 2013 года № 712 "Об утверждении Правил пользования тепловой энергией" заменить словами "приказа Министра энергетики Республики Казахстан от 18 декабря 2014 года № 211 "Об утверждении Правил пользования тепловой энергией (зарегистрировано в Реестре государственной регистрации нормативных правовых актов за № 10234)";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"Подготовка к отопительному сезону" слова "постановлением Правительства Республики Казахстан от 10 октября 1997 года № 1436 "О правилах охраны электрических сетей до 1000 и свыше 1000 В, и тепловых сетей" заменить словами "приказом Министра энергетики Республики Казахстан от 20 марта 2015 года № 231 "Об утверждении Правил охраны электрических и тепловых сетей, производства работ в охранных зонах электрических и тепловых сетей (зарегистрировано в Реестре государственной регистрации нормативных правовых актов за № 11011)";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"Подготовка к отопительному сезону" слова "постановления Правительства Республики Казахстан от 18 апреля 2013 года № 373 "Об утверждении формы, Правил и сроков получения паспорта готовности энергопроизводящих и энергопередающих организаций к работе в осенне-зимних условиях" заменить словами "приказа Министра энергетики Республики Казахстан от 2 февраля 2015 года № 55 "Об утверждении Правил получения энергопроизводящими, энергопередающими организациями паспорта готовности к работе в осенне-зимний период (зарегистрировано в Реестре государственной регистрации нормативных правовых актов за № 10516)".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областного маслихата по вопросам развития предпринимательства, строительства, транспорта и коммунальной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Сансызбай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строительства,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пассажирского 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дорог акимата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А.Б. Ахатаев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"___" _________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жилищно –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Е.А. Кушербаев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"___" _________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