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544a" w14:textId="adc5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апреля 2016 года № 127. Зарегистрировано Департаментом юстиции Жамбылской области 20 мая 2016 года № 3083. Утратило силу постановлением акимата Жамбылской области от 5 августа 2019 года № 160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05.08.2019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стоимости услуг по подаче воды сельскохозяйственным товаропроизводителям".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настояшего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А. Нуралиева.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04 2016 года № 127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в соответствии со стандартом государственной услуги "Субсидирование стоимости услуг по подаче воды сельскохозяйственным товаропроизводителям", утвержденным приказом Министра сельского хозяйства Республики Казахстан от 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6-4/1072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№ 12933) (далее –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направляется уведомление на бумажном носителе с решением о назначении/не назначении субсидии, подписанное уполномоченным лицом услугодателя по форме, согласно приложению 1 к стандарту.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процедуры (действий)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перечень документов цуазанный в пункте 9 стандарта;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от услугополучателя заявку, регистрирует и представляет руководителю услугодателя в течение 15 (пятнадцати) минут.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государственной услуги, отказывает в приеме заявления и выдает расписку об отказе в приеме документов по форме, согласно приложению 3 к стандарту;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и направляет ответственному исполнителю услугодателя в течение 30 (тридцати) минут;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заявку на предмет соответствия условиям пункта 4 Правил в течение 2 (двух) рабочих дней.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заявки условиям, указанные пунктом 4 Правил, формирует ведомость на оплату бюджетных субсидий и представляет руководителю услугодателя в течение 1 (одного) рабочего дня.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заявки условиям, указанные в пункте 4 Правил, готовит проект письменного мотивированного ответа с указанием причин ее отклонения и представляет на подпись руководителю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случае соответствия заявки условиям, указанные пунктом 4 Правил, утверждает ведомость на оплату бюджетных субсидий и представляет ее в отдел бухгалтерского учета услугодателя в течение 1 (одного) часа.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заявки условиям, указанные в пункте 4 Правил, подписывает письменного мотивированного ответа с указанием причин ее отклонения и направляет сотруднику канцелярии для дальнейшего вручения заявителю;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бухгалтерского учета услугодателя на основании утвержденной ведомости представляет в территориальное подразделение казначейства реестр счетов и счет к оплате в течение 1 (одного) рабочего дня.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заявки, регистрация и представление руководителю услугодателя;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исполнителя и направление ответственному исполнителю услугодателя;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заявки на предмет соответствия условиям Правил, формирование ведомости на оплату бюджетных субсидий и представление руководителю услугодателя или подготовление проекта письменного мотивированного ответа с указанием причин ее отклонения и представление на подпись руководителю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ведомости на оплату бюджетных субсидий и представление ее в отдел бухгалтерского учета услугодателя или подписывание письменного мотивированного ответа с указанием причин ее отклонения и направление сотруднику канцелярии для дальнейшего вручения заявителю;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в территориальное подразделение казначейства реестр счетов и счет к оплате.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бухгалтерского учета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действий: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от услугополучателя заявку, регистрирует и представляет руководителю услугодателя в течение 15 (пятнадцати) минут.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государственной услуги, отказывает в приеме заявления и выдает расписку об отказе в приеме документов по форме, согласно приложению 3 к стандарту;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и направляет ответственному исполнителю услугодателя в течение 30 (тридцати) минут;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заявку на предмет соответствия условиям пункта 4 Правил в течение 2 (двух) рабочих дней.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заявки условиям, указанные пунктом 4 Правил, формирует ведомость на оплату бюджетных субсидий и представляет руководителю услугодателя в течение 1 (одного) рабочего дня.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заявки условиям, указанные в пункте 4 Правил, готовит проект письменного мотивированного ответа с указанием причин ее отклонения и представляет на подпись руководителю услугодателя;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случае соответствия заявки условиям, указанные пунктом 4 Правил, утверждает ведомость на оплату бюджетных субсидий и представляет ее в отдел бухгалтерского учета услугодателя в течение 1 (одного) часа.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заявки условиям, указанные в пункте 4 правил, подписывает письменного мотивированного ответа с указанием причин ее отклонения и направляет сотруднику канцелярии для дальнейшего вручения заявителю;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бухгалтерского учета услугодателя на основании утвержденной ведомости представляет в территориальное подразделение казначейства реестр счетов и счет к оплате в течение 1 (одного) рабочего дня.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принимает от услугополучателя заявку в течение 15 (пятнадцати) минут.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отказывает в приеме заявления и выдает расписку об отказе в приеме документов по форме согласно приложению 3 к стандарту.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заявки представляет ее услугодателю в течение 1 (одного) рабочего дня.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Государственной корпорации, его длительность: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после проверки заявки услугополучателя на предмет соответствия требованиям, указанных в пункте 4 правил, направляет в Государственную корпорацию уведомление на бумажном носителе с решением о назначении/не назначении субсидии, подписанное уполномоченным лицом услугодателя по форме, согласно приложению 1 к стандарту.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еҰ работником на основании расписки, при предъявлении документа, удостоверяющего личность.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приложениям 1, 2 к настоящему регламенту.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ресурсе акимата Жамбылской области (http://zhambyl.gov.kz) и на официальном сайте услугодателя (http://ush.zhambyl.kz).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5946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4803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