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d58" w14:textId="e703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2015 года № 54-1 "О бюджете Уйгурского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мая 2016 года N 6-4-20. Зарегистрировано Департаментом юстиции Алматинской области 31 мая 2016 года N 3868.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29 декабря 2015 года № 3643, опубликованного в газете "Карадала тынысы - Карадала напаси" от 8 января 2016 года № 1 (157), от 13 января 2016 года № 2 (158), от 22 января 2016 года № 3 (159)),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 февраля 2016 года № 56-1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15 февраля 2016 года № 3713, опубликованного в газете "Карадала тынысы - Карадала напаси" от 24 февраля 2016 года № 8-9 (164-165), от 4 марта 2016 года № 10-11 (166-167)),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24 марта 2016 года № 6-1-6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7 апреля 2016 года № 3776, опубликованного в газете "Карадала тынысы - Карадала напаси" от 15 апреля 2016 года № 17 (173), от 22 апреля 2016 года № 18 (174))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приложением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5 143 904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286 786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4 831 654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1 851 437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316 936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2 663 281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5 877 402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769 886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Уйгурского района (по согласованию М. М. Исмаилов)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Уйгурского районного маслихата от 19 мая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6-4-20 "О внесении изменений в решение Уйгурского районного маслихата от 22 декабря 2014 года № 54-1 "О районном бюджете Уйгурского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Уйгурского районного маслихата от 22 декабря 2015 года №54-1 "О бюджете Уйгурского района на 2016-2018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