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5901" w14:textId="d8359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9 декабря 2015 года № 59-324 "Об определении размера и порядка оказания жилищной помощи малообеспеченным семьям (гражданам) Ескельдинского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28 октября 2016 года № 8-38. Зарегистрировано Департаментом юстиции Алматинской области 16 ноября 2016 года № 4012. Утратило силу решением Ескельдинского районного маслихата Алматинской области от 26 сентября 2018 года № 38-236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Ескельдинского районного маслихата Алматинской области от 26.09.2018 </w:t>
      </w:r>
      <w:r>
        <w:rPr>
          <w:rFonts w:ascii="Times New Roman"/>
          <w:b w:val="false"/>
          <w:i w:val="false"/>
          <w:color w:val="000000"/>
          <w:sz w:val="28"/>
        </w:rPr>
        <w:t>№ 38-236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постановлением Правительства Республики Казахстан от 14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512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компенсации повышения тарифов абонентской платы за оказание услуг телекоммуникаций социально защищаемым гражданам", постановлением Правительства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от 30 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/>
          <w:i w:val="false"/>
          <w:color w:val="000000"/>
          <w:sz w:val="28"/>
        </w:rPr>
        <w:t xml:space="preserve"> "Об утверждении Правил предоставления жилищной помощи", приказом Министра национальной экономики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9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жилищно-коммунального хозяйства", Ескельдинский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приложение решения Ескельдинского районного маслихата от 9 декабря 2015 года № 59-324 "Об определении размера и порядка оказания жилищной помощи малообеспеченным семьям (гражданам) Ескельдинского района" (зарегистрированного в Реестре государственной регистрации нормативных правовых актов от 13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3675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опубликованного в газете "Жетысу шугыласы" от 16 февраля 2016 года № 8)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главы 1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"государственная корпорация – некоммерческое акционерное общество "Государственная корпорация "Правительство для граждан.".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государственного учреждения "Отдел занятости и социальных программ Ескельдинского района" (по согласованию Е. Турсынбаев)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Ескельдинского районного маслихата "По социальнной защите населения, образованию, здравоохранению, спорту, сфере культуры и делам молодежи".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