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883e" w14:textId="f1d8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22 декабря 2015 года № 44-286 "О бюджете города Текели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20 июля 2016 года № 6-28. Зарегистрировано Департаментом юстиции Алматинской области 28 июля 2016 года № 3924. Утратило силу решением Текелийского городского маслихата Алматинской области от 8 июня 2017 года № 15-96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Текелийского городского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29 декабря 2015 года № 3650, опубликованного в городской газете "Текели тынысы" от 8 января 2016 года № 2 (3265), от 15 января 2016 года № 3 (3266)),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5 февраля 2016 года № 47-301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16 февраля 2016 года № 3721, опубликованного в городской газете "Текели тынысы" от 26 февраля 2016 года № 9 (3272)),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28 марта 2016 года № 2-6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4 апреля 2016 года № 3769, опубликованного в городской газете "Текели тынысы" от 8 апреля 2016 года № 15 (3278), от 15 апреля 2016 года № 16 (3279), от 22 апреля 2016 года № 17 (3280)),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мая 2016 года № 5-24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30 мая 2016 года № 3859, опубликованного в городской газете "Текели тынысы" от 10 июня 2016 года № 24 (3287))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3238672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202094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17219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3013732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1269316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827426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916990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3250153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458507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458507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475898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475898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Текели" (по согласованию Ф. С. Мырзахметова)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20 июля 2016 года № 6-28"О внесении изменений в решение Текелийского городского маслихата от 22 декабря 2015 года № 44-286 "О бюджете города Текели на 2016-2018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22 декабря 2015 года № 44-286 "О бюджете города Текели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3 238 672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