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d572d" w14:textId="67d5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услуг по подаче воды сельскохозяйственным товаропроизводителям"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18 апреля 2016 года № 193. Зарегистрировано Департаментом юстиции Алматинской области 18 мая 2016 года № 3836. Утратило силу постановлением акимата Алматинской области от 19 марта 2020 года № 113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19.03.2020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приказом Министра сельского хозяйства Республики Казахстан от 8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6-4/1072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стоимости услуг по подаче воды сельскохозяйственным товаропроизводителям", акимат Алматинской области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/>
          <w:i w:val="false"/>
          <w:color w:val="000000"/>
          <w:sz w:val="28"/>
        </w:rPr>
        <w:t>убсидирование стоимости услуг по подаче воды сельскохозяйственным товаропроизводителям"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Возложить на руководителя государственного учреждения "Управление </w:t>
      </w:r>
      <w:r>
        <w:rPr>
          <w:rFonts w:ascii="Times New Roman"/>
          <w:b w:val="false"/>
          <w:i w:val="false"/>
          <w:color w:val="000000"/>
          <w:sz w:val="28"/>
        </w:rPr>
        <w:t>сельского хозяйства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</w:t>
      </w:r>
      <w:r>
        <w:rPr>
          <w:rFonts w:ascii="Times New Roman"/>
          <w:b w:val="false"/>
          <w:i w:val="false"/>
          <w:color w:val="000000"/>
          <w:sz w:val="28"/>
        </w:rPr>
        <w:t>заместителя акима области С. Бескемпирова.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вступает в силу со дня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регистрации в органах юстиции и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18 апреля 2016 года № 193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Алматинской области от 09.10.2019 </w:t>
      </w:r>
      <w:r>
        <w:rPr>
          <w:rFonts w:ascii="Times New Roman"/>
          <w:b w:val="false"/>
          <w:i w:val="false"/>
          <w:color w:val="ff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услуг по подаче воды сельскохозяйственным товаропроизводителям"</w:t>
      </w:r>
    </w:p>
    <w:bookmarkEnd w:id="1"/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услуг по подаче воды сельскохозяйственным товаропроизводителям" (далее – государственная услуга), государственная услуга оказывается бесплатно физическим и юридическим лицам (далее – услугополучатель) местным исполнительным органом области (далее – услугодатель).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Государственная услуга оказывается на основании стандарта государственной услуги "Субсидирование стоимости услуг по подаче воды сельскохозяйственным товаропроизводителям", утвержденного приказом Министра сельского хозяйства Республики Казахстан от 8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6-4/1072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12933) (далее – Стандарт). 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веб–портал "электронного правительства" www.egov.kz "далее – портал".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 результатах рассмотрения заявки на получение субсидий или отказ в предоставлении государственной услуги по форме согласно приложению 1 к стандарту в случаях и по основаниям, предусмотренным пунктом 10 стандарта.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(полностью автоматизированная).</w:t>
      </w:r>
    </w:p>
    <w:bookmarkEnd w:id="8"/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30 (тридцать) минут. Результат – направление руководителю услугодателя;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– определение ответственного исполнителя услугодателя;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ответственным исполнителем услугодателя результата оказания государственной услуги и направление на подпись руководителю услугодателя – 2 (два) рабочих дня. Результат – направление результата оказания государственной услуги на подпись руководителю услугодателя;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3 (три) часа. Результат – направление результата оказания государственной услуги ответственному исполнителю услугодателя;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услугополучателю-30 (тридцать) минут. Результат – выдача результата оказания государственной услуги услугополучателю.</w:t>
      </w:r>
    </w:p>
    <w:bookmarkEnd w:id="16"/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услугодателя. 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21"/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портал пакет документов, согласно пункту 9 Стандарта.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подписанного ЭЦП;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"личном кабинете" отображается статус о принятии запроса для оказания государственной услуги, а также уведомление;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"Об утверждении регламента государственной услуги субсидирования стоимости услуг по подаче воды сельскохозяйственными товаропроизводителям"</w:t>
            </w:r>
          </w:p>
        </w:tc>
      </w:tr>
    </w:tbl>
    <w:bookmarkStart w:name="z4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896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6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