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af17" w14:textId="cb9a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января 2016 года № 32. Зарегистрировано Департаментом юстиции Алматинской области 16 февраля 2016 года № 3725.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осуществляются за счет бюджетных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10 ноября 2015 года № 498 "Об утверждении перечня энзоотических болезней животных, профилактика и диагностика которых осуществляются за счет бюджетных средств" (зарегистрированного в Реестре государственной регистрации нормативных правовых актов от 02 декабря 2015 года № 3592, опубликованного в газетах "Жетысу" от 12 декабря 2015 года № 138 (18126), "Огни Алатау" от 12 декабря 2015 года № 138 (17075), в информационно-правовой системе "Әділет" от 18 декабря 2015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ветеринарии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Казахстан, и на интернет – ресурсе областного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Бескемпирова С.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27 января 2016 года № 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09.02.2023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осуществляются за счет бюджетных средств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 лошадей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аборт лошадей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Пироплазмидиоз (бабезиоз, тейлериоз) крупного рогатого скота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