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c499" w14:textId="9c7c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15 апреля 2016 года № 65. Зарегистрировано Департаментом юстиции Актюбинской области 13 мая 2016 года № 4928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Шалкарского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порядок перевозки в общеобразовательные школы детей, проживающих в отдаленных населенных пунктах Шалкарского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Д. Карашолакову.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Шалкарского района № 65 от 15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территориях станции Ушкурай, Копатай, Копмола, Кендала в среднюю школу № 6 города Шалкар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Шалкарского района№ 65 от 15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станции Кайдауыл в среднюю школу ГКС-12, расположенную в селе Кауылжыр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постановлениюакимата Шалкарского района № 65 от 15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территории села Сарысай в Биршогурскую среднюю школу, расположенную в селе Биршогыр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 акимата Шалкарского района № 65 от 15 апреля 2016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Шалкарского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Шалкарского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Правилами перевозок пассажиров и багажа автомобильным транспортом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(зарегистрированный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Шалкарского района (далее – Порядок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Перевозка детей осуществляется автобусами, микроавтобусами, оборудованными в соответствии с требованиями дейсвующего законодательства и настоящего Порядка перевозки, с предоставлением каждому ребенку отдельных мест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 оргаизации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распологаются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 перевозок детей в учебные заведения регулярно ( 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Перевозка групп детей автобусами в период с 22: 00 до 06 :00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неблогоприятных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водителям, осуществляющим перевозки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Для перевозки детей допускаются 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перевозить в салоне автобуса, в котором находятся дети, любой груз, багаж или инвентарь, кроме ручной клади и личных вещей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осуществлять движение автобуса задним 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Отношения по перевозкам в общеобразовательные школы детей, проживающих в отдаленных населенных пунктах Шалкарского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