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1eb3" w14:textId="15b1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Шалкарскому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11 апреля 2016 года № 14. Зарегистрировано Департаментом юстиции Актюбинской области 27 апреля 2016 года № 4871. Утратило силу решением маслихата Шалкарского района Актюбинской области от 28 февраля 2018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Шалкарского района Актюбинской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по Шалкарскому району в соответствии с земельным законодательством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Шалкарского района Актюбинской области от 02.12.2016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