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dd18b" w14:textId="addd1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20 июня 2008 года № 3 "Бородин селолық округінің елді мекен көшелерін атау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Шыгырлийского сельского округа Темирского района Актюбинской области от 8 февраля 2016 года № 4. Зарегистрировано Департаментом юстиции Актюбинской области 14 марта 2016 года № 4788. Утратило силу решением акима Шыгырлийского сельского округа Темирского района Актюбинской области от 14 июня 2017 года № 10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решением акима Шыгырлийского сельского округа Темирского района Актюбинской области от 14.06.2017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аким Шыгырлийского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Шыгырлийского сельского округа на государственном языке от 20 июня 2008 года № 3 "Бородин селолық округінің елді мекен көшелерін атау туралы" (зарегистрированное в Реестре государственной регистрации нормативных правовых актов за № 3-10-79, опубликованное 30 июня 2008 года в районной газете "Темір")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реквизитах, заголовке и в тексте указанного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 слова "селолық", "селосының" заменить словами "ауылдық", "ауылының".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по истечении десяти календарных дней после дня его первого официального опуликования.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Шыгырлийского сельского округа: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С.Кадыров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