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e8d9" w14:textId="b50e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ем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0 декабря 2016 года № 60. Зарегистрировано Департаментом юстиции Актюбинской области 9 января 2017 года № 5201. Утратило силу решением маслихата Темирского района Актюбинской области от 28 августа 2018 года № 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емирского района Актюбинской области от 28.08.2018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емирского района, в размере 7 500 (семь тысяч пятьсот) тенге за счет средств районного бюдже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следующие реше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9 февраля 2014 года № 169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емирского района" (зарегистрированное в Реестре государственной регистрации нормативных правовых актов № 3794, опубликованное 14 марта 2014 года в газете "Темір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15 года № 295 "О внесении изменения в решение районного маслихата от 19 февраля 2014 года № 169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емирского района" (зарегистрированное в Реестре государственной регистрации нормативных правовых актов № 4710, опубликованное 19 февраля 2016 года в газете "Темір")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