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285a" w14:textId="a05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12 апреля 2016 года № 15. Зарегистрировано Департаментом юстиции Актюбинской области 05 мая 2016 года № 4886. Утратило силу решением маслихата Мугалжарского района Актюбинской области от 16 февраля 2018 года № 163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Мугалжарского района Актюбинской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по Мугалжарскому району в соответствии с земельным законодательством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Мугалжарского района Актюбинской области от 21.12.2016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