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c1ca" w14:textId="36f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Курмансайского сельского округа от 02 декабря 2008 года № 1 "О присвоении наименования улицам населенных пунктов Курмансайского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Курмансайского сельского округа Мартукского района Актюбинской области от 22 августа 2016 года № 5. Зарегистрировано Департаментом юстиции Актюбинской области 21 сентября 2016 года № 5080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декабря 2009 года № 246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21 декабря 2009 года № 396 "О переименовании села Чайда Мартукского района в село Шанды" (зарегистрированного в реестре государственной регистрации нормативных правовых актов за № 3323),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марта 2011 года № 77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Актюбинского области от 14 марта 2011 года № 368 "О переименовании села Черемушки Курмансайского сельского округа Мартукского района Актюбинской области в село Торайгыр" (зарегистрированного в реестре государственной регистрации нормативных правовых актов за № 3363),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марта 2011 года № 78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Актюбинского области от 14 марта 2011 года № 369 "О переименовании села Новодонцы Курмансайского сельского округа Мартукского района Актюбинской области в село Егизата" (зарегистрированного в реестре государственной регистрации нормативных правовых актов за № 3364) аким Курмансайского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Курмансайского сельского округа от 02 декабря 2008 года № 1 "О присвоении наименования улицам населенных пунктов Курмансайского сельского округа" (зарегистрированного в реестре государственной регистрации нормативных правовых актов за № 3-8-68, опубликованное 7 января 2009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"наименования" заменить словом "найменований";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2), 4),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в селе Торайгыр: Некрасова, Асау Барака, Абая Кунанбаева, Санкибай батыра, Т.Рыскулова;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селе Шанды: А.Жангельдина, Есет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селе Егизата: Алии Молдагуловой, Бокенбай батыра.".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