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60e6" w14:textId="6b7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Хобдинского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24 марта 2016 года № 7. Зарегистрировано Департаментом юстиции Актюбинской области 7 апреля 2016 года № 4842.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редакции – решения маслихата Хобдинского района Актюбинской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развитии агропромышленного комплекса и сельских территорий"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населеных пунктах Хобдинского района на 2016 год, единовременно в размере 4 (четырех) месячных расчетных показателей,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