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c6d3" w14:textId="13cc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Копинского сельского округа Байганинского района Актюбинской области от 5 мая 2016 года № 1. Зарегистрировано Департаментом юстиции Актюбинской области 12 мая 2016 года № 4921. Утратило силу решением акима Копинского сельского округа Байганинского района Актюбинской области от 27 июля 2016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Копинского сельского округа Байганинского района Актюбинской области от 27.07.2016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Байганинский районной территориальной инспекции от 29 апреля 2016 года № 52 аким Копинского сельского округа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зимовке Акмола Копинского сельского округа в связи с выявлением болезни бешенство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Копинского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Байтак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