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36f3" w14:textId="ed2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июля 2016 года № 81. Зарегистрировано Департаментом юстиции Актюбинской области 31 августа 2016 года № 5042. Утратило силу решением маслихата города Актобе Актюбинской области от 23 ноября 2016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23.11.2016 № 114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(зарегистрировано в Реестре государственной регистрации нормативных правовых актов 28 декабря 2013 года за № 3726, опубликованное 9 января 2014 года и 16 января 2014 года в газетах "Актюбинский вестник" и "Ақтөбе") cледующие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Актобе,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 слова "Городской отдел занятости и социальных программ" города Актобе" заменить словами "Отдел занятости и социальных программ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"уполномоченная организация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 по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"Государственного центра по выплате пенсий Актюбинского областного филиала" заменить словами "Департамент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______________Б.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