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27e0" w14:textId="d402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Аккагаз Досжановой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декабря 2016 года № 520 и решение маслихата Актюбинской области от 12 декабря 2016 года № 93. Зарегистрировано Департаментом юстиции Актюбинской области 20 января 2017 года № 5241.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23 сентября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русском языке, текст на казахском языке не меняется постановлением акимата Актюбинской области от 15.08.2018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15.08.2018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имя Аккагаз Досжановой безымянной улице города Актобе,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области Шериязданова А.Т.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49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49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