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6d73" w14:textId="d016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Веренка Аккудыкского сельского округа Мартукского района Актюбинской области в село Достык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2016 года № 516 и решение маслихата Актюбинской области от 12 декабря 2016 года № 89. Зарегистрировано Департаментом юстиции Актюбинской области 16 января 2017 года № 5227.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областной ономастической комиссии от 8 апреля 2016 года, предложений акимата и маслихата Мартукского района,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СТАНОВЛЯЕ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русском языке, текст на казахском языке не меняется постановлением акимата Актюбинской области от 15.08.2018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15.08.2018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Веренка Аккудыкского сельского округа Мартукского района Актюбинской области в село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совместного постановления акимата и решения маслихата возложить на заместителя акима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