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7a2ae" w14:textId="087a2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Актюбинской области № 214 от 22 июня 2015 года "Об утверждении регламентов государственных услуг в сфере физической культуры и 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23 мая 2016 года № 208. Зарегистрировано Департаментом юстиции Актюбинской области 23 июня 2016 года № 4964. Утратило силу постановлением акимата Актюбинской области от 24 января 2020 года № 20.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24.01.2020 № 20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апреля 2015 года № 139 "Об утверждении стандартов государственных услуг в сфере физической культуры и спорта" (зарегистрированный в Реестре государственной регистрации нормативных правовых актов за № 11276)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№ 214 от 22 июня 2015 года "Об утверждении регламентов государственных услуг в сфере физической культуры и спорта" (зарегистрированный в Реестре государственной регистрации нормативных правовых актов за № 4432, опубликованное 21 июля 2015 года в газетах "Ақтөбе" и "Актюбинский вестник")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утвержденный вышеуказанным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утвержденный вышеуказанным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иквалификационных категорий: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Государственному учреждению "Управление физической культуры и спорта Актюбинской области" обеспечить размещение настоящего постановления в информационно-правовой системе "Әділет".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Шериязданова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2016 года № 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"22" июня 2015 года № 214 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p>
      <w:pPr>
        <w:spacing w:after="0"/>
        <w:ind w:left="0"/>
        <w:jc w:val="both"/>
      </w:pPr>
      <w:bookmarkStart w:name="z12" w:id="3"/>
      <w:r>
        <w:rPr>
          <w:rFonts w:ascii="Times New Roman"/>
          <w:b w:val="false"/>
          <w:i w:val="false"/>
          <w:color w:val="000000"/>
          <w:sz w:val="28"/>
        </w:rPr>
        <w:t>
      1. Государственной услуги 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 (далее – государственная услуга) оказывается государственным учреждением "Управление физической культуры и спорта Актюбинской области" (далее – услугодатель).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Форма оказания государственной услуги: бумажная.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государственной услуги является удостоверение о присвоении спортивного разряда, удостоверение о присвоении квалификационной категории или копия приказа о присвоении спортивного разряда, квалификационной категории.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p>
      <w:pPr>
        <w:spacing w:after="0"/>
        <w:ind w:left="0"/>
        <w:jc w:val="both"/>
      </w:pPr>
      <w:bookmarkStart w:name="z16" w:id="5"/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услугополучателем (либо уполномоченного представителя) в Государственную корпорацию: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для получения государственной услуги о присвоении спортивного разряда "Кандидат в мастера спорта", о присвоении (и/или подтверждении) спортивного разряда "Спортсмен 1 разряда" представления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28 января 2016 года № 19 "О внесении изменений в некоторые приказы Министра Культуры и спорта Республики Казахстан" (зарегистрированный в Реестре государственной регистрации нормативных правовых актов за № 13402) (далее – Стандарт).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для получения государственной услуги о присвоении (и/или подтверждении) квалификационных категорий: "Тренер высшего уровня квалификации первой категории", "Тренер среднего уровня квалификации первой категории", "Методист высшего уровня квалификации первой категории", "Методист среднего уровня квалификации первой категории", "Инструктор-спортсмен высшего уровня квалификации первой категории", о присвоении судейской категории "Судья по спорту первой категории"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p>
      <w:pPr>
        <w:spacing w:after="0"/>
        <w:ind w:left="0"/>
        <w:jc w:val="both"/>
      </w:pPr>
      <w:bookmarkStart w:name="z20" w:id="7"/>
      <w:r>
        <w:rPr>
          <w:rFonts w:ascii="Times New Roman"/>
          <w:b w:val="false"/>
          <w:i w:val="false"/>
          <w:color w:val="000000"/>
          <w:sz w:val="28"/>
        </w:rPr>
        <w:t>
      5.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инпектор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накопительный сектор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ответственный исполнитель услугодателя; </w:t>
      </w:r>
    </w:p>
    <w:bookmarkStart w:name="z2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p>
      <w:pPr>
        <w:spacing w:after="0"/>
        <w:ind w:left="0"/>
        <w:jc w:val="both"/>
      </w:pPr>
      <w:bookmarkStart w:name="z27" w:id="9"/>
      <w:r>
        <w:rPr>
          <w:rFonts w:ascii="Times New Roman"/>
          <w:b w:val="false"/>
          <w:i w:val="false"/>
          <w:color w:val="000000"/>
          <w:sz w:val="28"/>
        </w:rPr>
        <w:t>
      6. Описание порядка обращения в Государственную корпорацию с указанием длительности каждой процедуры (действия):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представляет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– подача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инспектор Государственной корпорации регистрирует поступившие документы и выдает расписку услугополучателю о приеме соответствующих документов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номера и даты приема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вида запрашиваемой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количества и названий приложенных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даты (времени) и места выдачи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фамилии, имени, отчества инспектора Государственной корпорации, принявшего заявление на оформление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представителя услугополучателя и их контактные телефоны. Результат – выдача расписки;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инспектор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Результат – выдача расписки;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инспектор Государственной корпорации передает документы в накопительный сектор Государственной корпорации в течение 30 (тридцати) минут. Результат – передача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накопительный сектор Государственной корпорации собирает документы, составляет реестр и передает документы через курьера Государственной корпорации в канцелярию услугодателя в течение того же дня. Результат – передача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услугодателя регистрирует поступившие документы и передает руководителю услугодателя в течение 15 (пятнадцати) минут. Результат – регистрирует и передает;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15 (пятнадцати) минут. Результат – передает на исполнение;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ответственный исполнитель услугодателя рассматривает поступившие документы, готовит результат государственной услуги в течение 28 (двадцать восемь) календарных дней и направляет на подпись руководителю услугодателя. Результат – исполняет и готовит проект приказа;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руководитель услугодателя подписывает проект приказа и направляет в канцелярию в течение 15 (пятнадцати) минут. Результат – подписывает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сотрудник канцелярии услугодателя регистрирует и передает результат государственной услуги через курьера Государственной корпорации в накопительный сектор Государственной корпорации в течение того же дня. Результат – регистрирует и передает приказ;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накопительный сектор Государственной корпорации передает результат государственной услуги инспектору Государственной корпорации в течение 30 (тридцати) минут того же дня. Результат – передает приказ;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инспектор Государственной корпорации выдает услугополучателю результат государственной услуги в тот же день. Результат – выдает удостоверение о присвоении спортивного разряда, удостоверение о присвоении квалификационной категории или копия приказа о присвоении спортивного разряда, квалификационной категории.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 –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 – процессов оказания государственной услуги размещается на интернет – 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"Присвоение спортивных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разрядов: кандидат в мастера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спорта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спортсмен 1 разряда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квалификационных категорий: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тренер высшего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квалификации первой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категории, тренер 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уровня квалификации первой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категории, методист высшего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уровня квалификации первой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категории, методист 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уровня квалификации первой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инструктор-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спортсмен высшего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квалификации первой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категории, спортивный судья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мая 2016 года № 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"22" июня 2015 года № 214 </w:t>
            </w:r>
          </w:p>
        </w:tc>
      </w:tr>
    </w:tbl>
    <w:bookmarkStart w:name="z4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</w:t>
      </w:r>
    </w:p>
    <w:bookmarkEnd w:id="10"/>
    <w:bookmarkStart w:name="z4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p>
      <w:pPr>
        <w:spacing w:after="0"/>
        <w:ind w:left="0"/>
        <w:jc w:val="both"/>
      </w:pPr>
      <w:bookmarkStart w:name="z45" w:id="12"/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 (далее – государственная услуга) оказывается отделами физической культуры и спорта города Актобе и районов области (далее –услугодатель).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государственной услуги является удостоверение о присвоении спортивного разряда, удостоверение о квалификационной категории или копия приказа о присвоении спортивного разряда, квалификационной категории.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4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"/>
    <w:p>
      <w:pPr>
        <w:spacing w:after="0"/>
        <w:ind w:left="0"/>
        <w:jc w:val="both"/>
      </w:pPr>
      <w:bookmarkStart w:name="z49" w:id="14"/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государственных услуг является предоставление услугополучателем (либо уполномоченного представителя) в Государственную корпорацию: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для получения государственной услуги о присвоении спортивных разрядов Спортсмен 2 разряда", "Спортсмен 3 разряда", "Спортсмен 1 юношеского разряда", "Спортсмен 2 юношеского разряда", "Спортсмен 3 юношеского разряда" ходатайства, заверенного подписью и печатью первичной спортивной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для получения государственной услуги о присвоении и (или) подтверждении категорий "Тренер высшего уровня квалификации второй категории", "Тренер среднего уровня квалификации второй категории", "Методист высшего уровня квалификации второй категории", "Методист среднего уровня квалификации второй категории", "Инструктор-спортсмен высшего уровня квалификации второй категории", для получения государственной услуги о присвоении квалификационной категории "Судья по спорту"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28 января 2016 года № 19 "О внесении изменений в некоторые приказы министра Культуры и спорта Республики Казахстан" (зарегистрированный в Реестре государственной регистрации нормативных правовых актов за № 13402) (далее – Стандарт). </w:t>
      </w:r>
    </w:p>
    <w:bookmarkStart w:name="z5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"/>
    <w:p>
      <w:pPr>
        <w:spacing w:after="0"/>
        <w:ind w:left="0"/>
        <w:jc w:val="both"/>
      </w:pPr>
      <w:bookmarkStart w:name="z53" w:id="16"/>
      <w:r>
        <w:rPr>
          <w:rFonts w:ascii="Times New Roman"/>
          <w:b w:val="false"/>
          <w:i w:val="false"/>
          <w:color w:val="000000"/>
          <w:sz w:val="28"/>
        </w:rPr>
        <w:t>
      5.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инпектор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накопительный сектор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ответственный исполнитель услугодателя; </w:t>
      </w:r>
    </w:p>
    <w:bookmarkStart w:name="z5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7"/>
    <w:p>
      <w:pPr>
        <w:spacing w:after="0"/>
        <w:ind w:left="0"/>
        <w:jc w:val="both"/>
      </w:pPr>
      <w:bookmarkStart w:name="z60" w:id="18"/>
      <w:r>
        <w:rPr>
          <w:rFonts w:ascii="Times New Roman"/>
          <w:b w:val="false"/>
          <w:i w:val="false"/>
          <w:color w:val="000000"/>
          <w:sz w:val="28"/>
        </w:rPr>
        <w:t>
      6. Описание порядка обращения в Государственную корпорацию с указанием длительности каждой процедуры (действия):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представляет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– подача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инспектор Государственной корпорации регистрирует поступившие документы и выдает расписку услугополучателю о приеме соответствующих документов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номера и даты приема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вида запрашиваемой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количества и названий приложенных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даты (времени) и места выдачи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фамилии, имени, отчества инспектора Государственной корпорации, принявшего заявление на оформление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представителя услугополучателя и их контактные телефоны. Результат – выдача расписки;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инспектор Государственной корпорации отказывает в приеме заявления и выдает расписку по форме согласно приложению 4 к Стандарту. Результат – выдача расписки;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инспектор Государственной корпорации передает документы в накопительный сектор Государственной корпорации в течение 30 (тридцати) минут. Результат – передача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накопительный сектор Государственной корпорации собирает документы, составляет реестр и передает документы через курьера Государственной корпорации в канцелярию услугодателя в течение того же дня. Результат – передача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услугодателя регистрирует поступившие документы и передает руководителю услугодателя в течение 15 (пятнадцати) минут. Результат – регистрирует и передает;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15 (пятнадцати) минут. Результат – передает на исполнение;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ответственный исполнитель услугодателя рассматривает поступившие документы, готовит результат государственной услуги в течение 28 (двадцать восемь) календарных дней и направляет на подпись руководителю услугодателя. Результат – исполняет и готовит проект приказа;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руководитель услугодателя подписывает проект приказа и направляет в канцелярию в течение 15 (пятнадцати) минут. Результат – подписывает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сотрудник канцелярии услугодателя регистрирует и передает результат государственной услуги через курьера Государственной корпорации в накопительный сектор Государственной корпорации в течение того же дня. Результат – регистрирует и передает приказ;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накопительный сектор Государственной корпорации передает результат государственной услуги инспектору Государственной корпорации в течение 30 (тридцати) минут того же дня. Результат – передает приказ;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инспектор Государственной корпорации выдает услугополучателю результат государственной услуги в тот же день. Результат – выдает удостоверение о присвоении спортивного разряда, удостоверение о присвоении квалификационной категории или копия приказа о присвоении спортивного разряда, квалификационной категории.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 –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 – процессов оказания государственной услуги размещается на интернет – 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разрядов: спортсмен 2 разряда,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спортсмен 3 разряда, спортсмен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юношеского разряда,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спортсмен 2 юношеского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разряда, спортсмен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юношеского разряда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квалификационных категорий: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тренер высшего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квалификации второй категории,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тренер среднего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квалификации второй категории,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методист высшего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квалификации второй категории,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методист среднего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квалификации второй категории,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инструктор-спортсмен высшего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уровня квалификации второй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спортивный судья"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