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5643" w14:textId="eab5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апреля 2016 года № 173. Зарегистрировано Департаментом юстиции Актюбинской области 6 июня 2016 года № 4946.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марта 2016 года № 151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(зарегистрированное в Реестре государственной регистрации нормативных правовых актов № 13652),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"Приобретение прав на земельные участки, которые находятся в государственной собственности, не требующее проведения торгов (конкурсов, аукционов)".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земельных отношений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марта 2016 года № 151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Актюбинской области от "29" апреля 2019 года № 173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26.11.2019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- государственная услуга) оказывается местными исполнительными органами Актюбинской области, города Актобе и районов, акимами поселков, сел, сельских округов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корпорацию "Правительство для граждан" (далее Государственная корпорация).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услугодателя о предоставлении права на земельный участок (далее - решение)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марта 2016 года № 151, зарегистрированного в Реестре государственной регистрации нормативных правовых актов № 13652 (далее - Стандарт).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заявления на приобретение права на земельный участок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их выполнения: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выдает услугополучателю копию заявления с отметкой о регистрации с указанием даты и времени приема документов в течение 15 (пятнадцати) минут и передает поступившие документы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 и регистрация поступивших документов, отметка о регистрации с указанием даты и времени приема документов;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услугополучателя и определяет сотрудника услугодателя для исполнения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рассмотрение документов и определение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проверяет документы на соответствие законодательству и передает на рассмотрение комиссии, создаваемой соответствующими местными исполнительными органами, либо готовит мотивированный отказ в оказании государственной услуги в течение 2 (двух)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передача документов услугополучателя на рассмотрение комиссии либо подготовка мотивированного отказа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выносит заключение о возможности либо невозможности предоставления земельного участка в форме протокольного решения в течение 20 (двадцати)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положительное либо отрицательное заключение комиссии в форме протокольного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подготавливает проект решения о предоставлении права на земельный участок либо, в случае отрицательного заключения земельной комиссии, подготавливает проект решения об отказе в предоставлении права на земельный участок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проекта решения о предоставлении права на земельный участок либо проекта решения об отказе в предоставлении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принимает решение о предоставлении права на земельный участок либо, в случае отрицательного заключения земельной комиссии, решение об отказе в предоставлении права на земельный участок в течение 5 (пяти)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решение о предоставлении права на земельный участок либо решение об отказе в предоставлении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выдает услугополучателю решение о предоставлении права на земельный участок либо решение об отказе в предоставлении права на земельный участок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решения о предоставлении права на земельный участок либо решения об отказе в предоставлении права на земельный участок.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выдает услугополучателю копию заявления с отметкой о регистрации с указанием даты и времени приема документов в течение 15 (пятнадцати) минут и передает поступившие документы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услугополучателя и определяет сотрудника услугодателя для исполнения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проверяет достоверность представленных услугополучателем документов и передает на рассмотрение комиссии, создаваемой соответствующими местными исполнительными органами, либо готовит мотивированный отказ в оказании государственной услуги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выносит заключение о возможности либо невозможности предоставления земельного участка в форме протокольного решения в течение 20 (двадцати)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подготавливает проект решения о предоставлении права на земельный участок либо, в случае отрицательного заключения земельной комиссии, подготавливает проект решения об отказе в предоставлении права на земельный участок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принимает решение о предоставлении права на земельный участок либо, в случае отрицательного заключения земельной комиссии, решение об отказе в предоставлении права на земельный участок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выдает услугополучателю решение о предоставлении права на земельный участок либо решение об отказе в предоставлении права на земельный участок в течение 15 (пятнадцати) минут.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для получения государственной услуги обращается в Государственную корпорацию и предоставляет документы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составляет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бланк заявления на бумажном носителе, указывает наименование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соблюдении правильности и полноты заполнения заявления на бумажном носителе и предоставления документов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(оператор) операционного зала Государственной корпорации регистрирует принятое заявление в информационной системе мониторинга (далее – ИСМ) Государственной корпорации и выдает услугополучателю расписку о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путем сканирования штрих-кода на расписке.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официальном сайте Государственного учреждения "Управление сельского хозяйства Актюбинской области" (http://auyl.aktobe.gov.kz).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