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a3f3" w14:textId="acfa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апреля 2016 года № 150. Зарегистрировано Департаментом юстиции Актюбинской области 12 мая 2016 года № 4917.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№ 13167)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4434, опубликованного в газетах "Ақтөбе" и "Актюбинский вестник" от 21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апреля 2016 год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июня 2015 года № 205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города Актобе" и отделами жилищно-коммунального хозяйства, пассажирского транспорта и автомобильных дорог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""Государственная корпорация"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№ 13167) (далее – Стандарт).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-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(делее – ЭЦП) услугополучателя.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в государственную базу данных физических лиц (либо государственную базу данных юридических лиц) (далее - ГБД ФЛ либо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либо 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либо 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заполнение формы запроса в части отметки о наличии документов в бумажной форме и сканирование документов, предоставленных услугополучателем, прекрепление их к форме запроса и удостоверение (подписание)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шлюз электронного правительства (далее ШЭП) в автоматизированное рабочее место регионального шлюза электронного правительства (далее – АРМ РШЭП).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9 – получение услугополучателем через оператора Государственной корпорации результата государственной услуги (уведомление о постановке на учет с указанием порядкового номера очереди либо мотивированный ответ об отказе)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7 – получение услугополучателем результата государственной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очередность, а также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жилища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нуждающимся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жилище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органом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очередность, а также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жилища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нуждающимся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жилище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арендованном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органом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