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696d" w14:textId="8436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7 сентября 2015 года № 324 "Об утверждении регламентов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апреля 2016 года № 134. Зарегистрировано Департаментом юстиции Актюбинской области 5 мая 2016 года № 4884. Утратило силу постановлением акимата Актюбинской области от 30 декабря 2019 года № 532.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30.12.2019 № 532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января 2016 года № 55 "О внесении изменений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(зарегистрированное в реестре государственной регистрации нормативных правовых актов № 13385)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сентября 2015 года № 324 "Об утверждении регламентов государственных услуг в сфере медицинской деятельности" (зарегистрированное в реестре государственной регистрации нормативных правовых актов № 4541, опубликованное 22 октября 2015 года в газетах "Ақтөбе" и "Актюбинский вестник")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медицинскую деятельность", утвержденном вышеуказанным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медицинскую деятельность" (далее - государственная услуга) оказывается государственным учреждением "Управление здравоохранения Актюбинской области"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- ПЭП).";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 заявления по форме согласно приложениям 1,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 заявления по форме согласно приложениям 3, 4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заявления по форме согласно приложениям 6, 7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ПЭП запрос в форме электронного документа, удостоверенного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перечня документов осуществляется согласно пункту 9 Стандарта.";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веб-порталом "электронного правительства",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и последовательности процедур (действий) при оказании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согласно приложению к Стандарту, которое осуществляется в операционном зале посредством "безбарьерного" обслуживания путем электронной очереди и получает расписку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оператором Государственной корпорации государственной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АРМ ИИС ГК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направление электронного документа (запроса услугополучателя), удостоверенного (подписанного) ЭЦП оператора Государственной корпорации, через АРМ ИИС ГК в информационную систему автоматизированного рабочего места государственной базы данных "Е-лицензирование" (далее - ИС АРМ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электронного документа в ИС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(обработка) услугодателем соответствия приложенных услугополучателем документов, указанных в Стандарте, к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через оператора Государственной корпорации результата государственной услуги (электронная лицензия), сформированной ИС АРМ ГБД "Е-лицензирование".";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утвержденном вышеуказанным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– государственная услуга) оказывается государственным учреждением "Управление здравоохранения Актюбинской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веб-порталом "электронного правительства",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и последовательности процедур (действий) при оказании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документы, указанные в пункте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и выдает расписку услугополучателю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отказывает в приеме заявления и выдает расписку об отказе в приеме документов по форме согласно приложению 11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передает документы в накопительный сектор Государственной корпорации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секретарю комиссии услугодателя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составление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комиссии услугодателя в течение 15 (пятнадцати) минут осуществляет прием предоставленных документов и заполняет данные услугополучателя в журнале регистрации заявок.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на копии о регистрации у услугодателя с указанием даты, времени и фамилии, имени, отчества секретаря комиссии услугодателя, принявшего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услугодателя в течение 2 (двух) рабочих дней со дня истечения окончательного срока представления заявок на участие, определенного заказчиком, проводит заседание комиссии по их рассмотрению, в ходе которого секретарь комиссии перечисляет членам комиссии и другим присутствующим представленные заявки на участие и документы, приложенные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на участие в течение 30 (тридцати)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рассмотрение документов на соответствие (несоответствие) требованиям, предъявляемым потенциальному поставщику для участия в оказании гарантированного объема бесплатной медицинской помощи (далее – ГОБМП) предусмотренные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комиссии услугодателя в течение 2 (двух) рабочих дней оформляет протокол о соответствии (несоответствии) требованиям, предъявляемым потенциальному поставщику для участия в оказании ГОБМП.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оформление протокола о соответствии (несоответствии) требованиям, предъявляемым потенциальному поставщику для участия в оказании ГОБМП и передача результата государственной услуги курьеру Государственной корпорации на основании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курьер Государственной корпорации в течение 30 (тридцати) минут передает результат государственной услуги в сектор выдачи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сектор выдачи документов Государственной корпорации в течение того же дня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услугополучателю протокола о соответствии (несоответствии) требованиям, предъявляемым потенциальному поставщику для участия в оказании ГОБМП.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здравоохранения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января 2016 года № 55 "О внесении изменений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