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7776" w14:textId="c1c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29 мая 2015 года № 176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2016 года № 86. Зарегистрировано Департаментом юстиции Актюбинской области 11 апреля 2016 года № 4844. Утратило силу постановлением акимата Актюбинской области от 6 марта 2020 года № 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06.03.2020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(зарегистрированное в Реестре государственной регистрации нормативных правовых актов № 11476)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мая 2015 года № 176 "Об утверждении регламентов государственных услуг в сфере автомобильного транспорта" (зарегистрированный в Реестре государственной регистрации нормативных правовых актов № 4416, опубликованный 14 июля 2015 года в газетах "Ақтөбе" и "Актюбинский вестник")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международного сертификата технического осмотра",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Министерства по инвестициям и развитию Республики Казахстан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результата государственной услуги осуществляется через Государственную корпорацию.";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обращении в Государственную корпорацию заявление согласно приложению 1 к Стандарту.";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(действия), входящей в состав процесса оказания государственной услуги Государственной корпорации, длительность его выполнения:";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услугополучатель государственной услуги подает заявление и необходимые документы оператору Государственной корпорации согласно приложению 1 к Стандарту, которое осуществляется в операционном зале посредством "без 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процесс 5 – 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Государственной корпорацией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международного сертификата технического осмотра"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Министерства по инвестициям и развитию Республики Казахстан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результата государственной услуги осуществляется через Государственные корпорации.";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при обращении в Государственную корпорацию является:";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(действия), входящей в состав процесса оказания государственной услуги Государственной корпорации, длительность его выполнения:";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услугополучатель государственной услуги подает необходимые документы и заявление оператору Государственной корпорации согласно приложению 1 к Стандарту, которое осуществляется в операционном зале посредством "без 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ИИС ГК в информационную систему Автоматизированное рабочее место государственная база данных "Е – лицензирование" (далее – ИС АРМ ГБД ЕЛ).";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процесс 8 – получение услугополучателем результата услуги через Государственную корпорацию (выдача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письменный мотивированный ответ об отказе) сформированной ИС АРМ ГБД 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Государственной корпорацией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25 января 2016 года № 62 "О внесении изменений в приказ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деятельностью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внутриобластном)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сообщениях,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деятельностью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внутриобластном)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сообщениях,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регулярной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автобусами,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