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08d" w14:textId="4edd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марта 2013 года № 12-110 "Об утверждении границ оценочных зон и поправочных коэффициентов к базовым ставкам платы за земельные участки на земли сельских населенных пунктов для целей налогооблажения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2016 года № 8-65. Зарегистрировано Департаментом юстиции Акмолинской области 23 января 2017 года № 5726. Утратило силу решением Зерендинского районного маслихата Акмолинской области от 25 декабря 2017 года № 18-150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границ оценочных зон и поправочных коэффициентов к базовым ставкам платы за земельные участки на земли сельских населенных пунктов для целей налогооблажения в Зерендинском районе" от 6 марта 2013 года № 12-110 (зарегистрировано в Реестре государственной регистрации нормативных правовых актов № 3703, опубликовано 19 апреля 2013 года в районных газетах "Зерделі–Зеренді", "Зерен")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решения, в приложении к указанному решению слова "для целей налогооблажения"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