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354c" w14:textId="8173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4 мая 2015 года № 5С-41/7 "О повышении (понижении) базовых ставок земельного налога на земельные участки города Державинска и сельских населенных пунктов Жаркаинского района, за исключением земель, выделенных (отведенных) под автостоянки (паркинги), автозаправочные станции"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18 апреля 2016 года № 6С-2/3. Зарегистрировано Департаментом юстиции Акмолинской области 22 апреля 2016 года № 5313. Утратило силу решением Жаркаинского районного маслихата Акмолинской области от 26 ноября 2021 года № 7С-18/2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Жаркаинского районного маслихата Акмолинской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7С-18/2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повышении (понижении) базовых ставок земельного налога на земельные участки города Державинска и сельских населенных пунктов Жаркаинского района, за исключением земель, выделенных (отведенных) под автостоянки (паркинги), автозаправочные станции" от 4 мая 2015 года № 5С-41/7 (зарегистрировано в Реестре государственной регистрации нормативных правовых актов № 4817, опубликовано 12 июня 2015 года в районной газете "Жарқайың тынысы", 12 июня 2015 года в районной газете "Целинное знамя")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слова "за исключением земель, выделенных (отведенных) под автостоянки (паркинги), автозаправочные станции"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18.04.2016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 руководителя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Жаркаинскому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Г.Пугачева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18.04.2016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