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1024" w14:textId="5fe1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Енбекшильдерском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22 июля 2016 года № С-3/5. Зарегистрировано Департаментом юстиции Акмолинской области 22 августа 2016 года № 5502. Утратило силу решением маслихата района Биржан сал Акмолинской области от 29 марта 2018 года № С-22/10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Биржан сал Акмолинской области от 29.03.2018 </w:t>
      </w:r>
      <w:r>
        <w:rPr>
          <w:rFonts w:ascii="Times New Roman"/>
          <w:b w:val="false"/>
          <w:i w:val="false"/>
          <w:color w:val="000000"/>
          <w:sz w:val="28"/>
        </w:rPr>
        <w:t>№ С-22/10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Енбекшильдерском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А.Бочковский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Енбекшильдерского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июля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тверждены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Енбекшильдерского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22 июля 2016 года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С-3/5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 определения перечня</w:t>
      </w:r>
      <w:r>
        <w:br/>
      </w:r>
      <w:r>
        <w:rPr>
          <w:rFonts w:ascii="Times New Roman"/>
          <w:b/>
          <w:i w:val="false"/>
          <w:color w:val="000000"/>
        </w:rPr>
        <w:t>отдельных категорий нуждающихся граждан в Енбекшильдерском районе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в Енбекшильдерском районе (далее - Правила) разработаны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 Постановлением Правительства Республики Казахстан от 21 мая 2013 года № 504 (далее - Типовые правила).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– комиссия, создаваемая решением акима Енбекшильдерского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уполномоченный орган – государственное учреждение "Отдел занятости и социальных программ Енбекшильдерского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8) уполномоченная организация – Енбекшильдерское районное отделение Департамента "Межведомственный расчетный центр социальных выплат" - филиала некоммерческого акционерного общества "Государственная корпорация "Правительство для граждан" по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9) участковая комиссия – комиссия, создаваемая решением акимов сел, сельских округов Енбекшильдерского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на территории Енбекшильдерского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уполномоченным органом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Лицам, указанным 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 путем перечисления на счета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Социальная помощь предоставляется единовременно и (или) периодически (ежемесячно, ежеквартально).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Перечень памятных дат и праздничных дней для оказания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9 мая – День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1 октября – День пожилых;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второе воскресенье октября - День инвалидов Республики Казахстан.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и размеры социальной помощи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лицам, приравненным по льготам и гарантиям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другим категориям, приравненным по льготам и гарантиям к участникам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лицам, пожилого возраста с минимальным размером пенсии и государственным социальным пособием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инвалидам всех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онкологическим больным;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больным туберкулезом;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гражданам (семьям), пострадавшим вследствие стихийного бедствия или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студентам из малообеспеченных и многодетных семей обучающимся в колледжах;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студентам из малообеспеченных и многодетных семей, обучающимся в высших медицинских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наличие среднедушевого дохода, не превышающего порога, в однократном отношении к прожиточному минимуму;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 Дню Победы –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лицам, приравненным по льготам и гарантиям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другим категориям, приравненным по льготам и гарантиям к участникам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 Дню пожилых: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 пожилого возраста с минимальным размером пенсии и государственным социальным пособием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 Дню инвалидов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 и детям инвалидам до восемнадцати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В трудной жизненной ситуации социальная помощь оказывается один раз в год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гражданам (семьям) при наступлении трудной жизненной ситуации независимо от дохода гражданина (семьи):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онкологическим больным, прошедшим специальное лечение в условиях онкологического стационара по заявлению, на основании списков государственного коммунального казенного предприятия "Енбекшильдерская центральная районная больница" в размере пятнадцати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больным туберкулезом на лечение, на основании списков государственного коммунального казенного предприятия "Енбекшильдерская центральная районная больница" в размере пятнадцати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случае причинения ущерба гражданину (семье) либо его имуществу вследствие стихийного бедствия или пожара, единовременно, по заявлению не позднее трех месяцев с момента наступления события не учитывая среднедушевой доход гражданина (семьи) в размере двадцати пяти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Социальная помощь оказывается участникам и инвалидам Великой Отечественной войны в размере ста процентов ежемесячно за счет целевых трансфертов, выделяемых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 водоснабжение, теплоснабжение, электроснабжение, канализацию, мусороудаление согласно реестров, предоставленных поставщиками услуг на счета 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услуги связи (абонентская плата), газоснабжение на лицевые счета 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расходы на твердое топливо и дрова в период отопительного сезона возмещаются согласно занимаемой площади по месту фактического проживания участника или инвалида Великой Отечественной войны, путем перечисления на лицевые счета получателей, согласно предоставленных квитанции на приобретение твердого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оказывается и на совместно проживающих и прописанных с ними членов семьи, на которых льготы распространяются до тех пор, пока ими пользуется участник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Социальная помощь студентам из малообеспеченных и многодетных семей: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проживающим в сельской местности, обучающимся по очной форме обучения в колледжах на платной основе на оплату за учебу один раз в год в размере сто процентной стоимости годового обучения на основании копии договора с учебным заведением, заверенной нотариально, справки с места учебы 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обучающимся в высших медицинских учебных заведениях, заключившим договор о трудоустройстве с государственными медицинскими учреждениями Енбекшильдерского района после окончания учебы, на оплату за последний курс обучения на основании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При наступлении трудной жизненной ситуации социальная помощь предоставляется один раз в год, в размере двадцати пяти месячных расчетных показателей учитывая среднедушевой доход гражданина (семьи) до прожиточного минимума,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многодетные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малообеспеченные граждане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лица, воспитывающие ребенка-инвалида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6"/>
    <w:bookmarkStart w:name="z7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7"/>
    <w:bookmarkStart w:name="z7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Социальная помощь к памятным датам и праздничным дням, оказывается, по списку, утверждаемому акиматом Енбекшильдерского района по представлению Уполномоченной организации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предоставляет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семьи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акта и/или документа, подтверждающего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Документы предоставляются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При поступлении заявления на оказание социальной помощи при наступлении трудной жизненной ситуации уполномоченный орган или аким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Уполномоченный орган в течение одного рабочего дня со дня поступления документов от участковой комиссии или акима села, сельского округа производит расчет среднедушевого дохода лица (семьи) в соответствии с законодательством Республики Казахстан и представляет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Финансирование расходов на предоставление социальной помощи осуществляется в пределах средств, предусмотренных бюджетом Енбекшильдерского района на текущий финансовый год.</w:t>
      </w:r>
    </w:p>
    <w:bookmarkEnd w:id="8"/>
    <w:bookmarkStart w:name="z9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9"/>
    <w:bookmarkStart w:name="z9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Енбекшильдерского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"/>
    <w:bookmarkStart w:name="z10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1"/>
    <w:bookmarkStart w:name="z10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