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740" w14:textId="892c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соотвествии с земельным законодательством Республики Казахстан земли сельскохозяйственного назначения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 июля 2016 года № 6С 5-3. Зарегистрировано Департаментом юстиции Акмолинской области 25 июля 2016 года № 5477. Утратило силу решением Егиндыкольского районного маслихата Акмолинской области от 30 января 2018 года № 6С20-3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Егиндыкольского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 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