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67a5" w14:textId="5eb6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1 апреля 2014 года № 5С-26/2 "Об утверждении Правил проведения раздельных сходов местного сообщества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августа 2016 года № 6С-5/6. Зарегистрировано Департаментом юстиции Акмолинской области 15 сентября 2016 года № 5528. Утратило силу решением Буландынского районного маслихата Акмолинской области от 23 декабря 2016 года № 6С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 Постановлением Правительства Республики Казахстан 18 октября 2013 года № 1106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проведения раздельных сходов местного сообщества Буландынского района" от 11 апреля 2014 года № 5С-26/2 (зарегистрировано в Реестре государственной регистрации нормативных правовых актов № 4179, опубликованное 23 мая 2014 года в газетах "Бұланды таңы" и "Вести Бу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по всему тексту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ланды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слово "село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слова "аульных" и "ауль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