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21e5" w14:textId="f602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населенных пунктов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2016 года № 6С-11-3. Зарегистрировано Департаментом юстиции Акмолинской области 28 декабря 2016 года № 5643.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внесены изменения, текст на русском языке не меняется решением Астраханского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6С-31-4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Астраханского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6С-31-4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(понизить) ставки земельного налога на земельные участки населенных пунктов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24.11.2016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населенных пунктов Астраханского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9449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