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db8b" w14:textId="931d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2015 года № С 52-1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февраля 2016 года № С 55-1. Зарегистрировано Департаментом юстиции Акмолинской области 25 февраля 2016 года № 5266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2016-2018 годы" от 23 декабря 2015 года № С 52-1 (зарегистрировано в Реестре государственной регистрации нормативных правовых актов № 5187, опубликовано 15 января 2016 года в газетах "Ақкөл өмірі" и "Знамя Родины KZ")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2 633 583,8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652 308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6 166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126 014,8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1 849 095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2 641 683,8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7 007,6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12 726,6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-15 107,6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15 107,6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Ш.Бердимуратова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февраля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С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С 52-1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1 837 561,4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1 419 374,8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С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52-1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С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С 52-1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