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66f2" w14:textId="3cd6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Степногорска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25 марта 2016 года № а-3/141. Зарегистрировано Департаментом юстиции Акмолинской области 15 апреля 2016 года № 5290. Утратило силу постановлением акимата города Степногорска Акмолинской области от 18 апреля 2016 года № а-4/182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Степногорска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а-4/182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города Степногорска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длительно неработающие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выпускники организаций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ранее неработавшие;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снятые с учета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Степногорска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01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