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46dc" w14:textId="fcd4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Воздвиженка и Воздвиженского сельского округа Целиноградского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12 декабря 2016 года № А-13/578 и решение Акмолинского областного маслихата от 12 декабря 2016 года № 6С-7-12. Зарегистрировано Департаментом юстиции Акмолинской области 29 декабря 2016 года № 5659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Акмолинской областной ономастической комиссии от 19 декабря 2014 года, постановления акимата Целиноградского района от 14 мая 2014 года № А-1/157 и решения Целиноградского районного маслихата от 14 мая 2014 года № 219/30-5 "О внесении предложения по переименованию села Воздвиженка в село Нуресиль, Воздвиженского сельского округа в Нуресильский сельский округ",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село Воздвиженка Целиноградского района Акмолинской области в село Нуресиль Целиноградского района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Переименовать Воздвиженский сельский округ Целиноградского района Акмолинской области в Нуресильский сельский округ Целиноградского района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А.Тайшытаев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