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5597" w14:textId="a285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7 октября 2015 года № А-10/458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июня 2016 года № А-7/281. Зарегистрировано Департаментом юстиции Акмолинской области 18 июля 2016 года № 5454. Утратило силу постановлением акимата Акмолинской области от 26 марта 2020 года № А-4/156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А-4/156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удобрений (за исключением органических)" от 7 октября 2015 года № А-10/458 (зарегистрировано в Реестре государственной регистрации нормативных правовых актов № 5040, опубликовано 20 ноября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А-10/458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отделов сельского хозяйства районов, городов Кокшетау и Степногорск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в текущем году и в 4 (четвертом)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выдается уведомление с решением о назначении или 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№ 4-4/679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 или не назначении субсидий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 (или) бумажная.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 момента подачи услугополучателем заявки осуществляет прием, регистрацию и вносит на рассмотрение руководителю Отдела, для определения ответственного исполнителя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на предмет соответствия –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 заявки в случае положительного решения в предоставлении субсидии сельхозтоваропроизводителю направляет заявку в Управление. В случае отрицательного решения,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с решением о неназначении субсидии в "личный кабинет"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района, города утверждает перечень сельскохозяйственных товаропроизводителей, по которым принято отрицательное решение в предоставлении субсидий с указанием причин непредоставления субсидий с предоставлением их в Управление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после поступления заявки сельхозтоваропроизводителя формирует ведомость к оплате для перечисления причитающихся субсидий на счета сельхозтоваропроизводителей и (или) производителям удобрений, для удешевления стоимости удобрений (за исключением органических), реализованных сельхозтоваропроизводителю в текущем году и в 4 квартале предыдущего года –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бюджетного финансирования и государственных закупок Управления подписывает ведомость на выплату бюджетных субсидий услугополучателям и направляет на утверждение руководителю Управления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утверждает ведомость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бюджетного финансирования и государственных закупок Управления представляет в территориальное подразделение казначейства реестр с 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Управления направляет в Отдел копию ведомости по выплате бюджетных субсидий услугополучателям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Отдела подготавливает уведомление с решением о назначении субсидий – 5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с решением о назначении субсидии в "личный кабинет"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заявок, и внесение на рассмотрение руководителю отдела,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сельхозтоваропроизводителя и направление заявки в Управление. В случае отрицательного решения,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с решением о неназначении субсидии в "личный кабинет";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перечня сельхозтоваропроизводителей, по которым принято отрицательное решение в предоставлении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ведомости к оплате: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ведомости на выплату бюджетных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утверждение ведомости на выплату бюджетных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в Отдел копию ведомости по выплате бюджетных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подготовка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подписание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с решением о назначении субсидии в "личный кабинет".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бюджетного финансирования и государственных закупок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 момента подачи услугополучателем заявки осуществляет прием, регистрацию и вносит на рассмотрение руководителю Отдела, для определения ответственного исполнителя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на предмет соответствия –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 заявки в случае положительного решения в предоставлении субсидии сельхозтоваропроизводителю направляет заявку в Управление. В случае отрицательного решения,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с решением о неназначении субсидии в "личный кабинет"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района, города утверждает перечень сельскохозяйственных товаропроизводителей, по которым принято отрицательное решение в предоставлении субсидий с указанием причин непредоставления субсидий с предоставлением их в Управление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после поступления заявки сельхозтоваропроизводителя формирует ведомость к оплате для перечисления причитающихся субсидий на счета сельхозтоваропроизводителей и (или) производителям удобрений, для удешевления стоимости удобрений (за исключением органических), реализованных сельхозтоваропроизводителю в текущем году и в 4 квартале предыдущего года –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бюджетного финансирования и государственных закупок Управления подписывает ведомость на выплату бюджетных субсидий услугополучателям и направляет на утверждение руководителю Управления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утверждает ведомость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бюджетного финансирования и государственных закупок Управления представляет в территориальное подразделение казначейства реестр с 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 – 4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Управления направляет в Отдел копию ведомости по выплате бюджетных субсидий услугополучателям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исполнитель Отдела подготавливает и подписывает уведомление с решением о назначении субсидий – 5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с решением о назначении субсидии в "личный кабинет" – 30 минут.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представляет услугодателю и в Государственную корпорацию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запроса.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