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b30b" w14:textId="384b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 июля 2015 года № А-7/320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января 2016 года № А-1/14. Зарегистрировано Департаментом юстиции Акмолинской области 19 февраля 2016 года № 5258. Утратило силу постановлением акимата Акмолинской области от 29 августа 2019 года № А-9/406.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А-9/406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животноводства" от 3 июля 2015 года № А-7/320 (зарегистрировано в Реестре государственной регистрации нормативных правовых актов № 4939, опубликовано 3 сентября 2015 года в информационно – правовой системе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 продуктивности и качества продукции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- государственная услуга) оказывается управлением сельского хозяйства Акмолинской области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услугодателя, отделов сельского хозяйства районов, городов Кокшетау и Степногорск (далее – отдел);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уведомление о результатах рассмотрения заявки на получение субсидий.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на развитие племенного животноводства, повышение продуктивности и качества продукции животноводства" утвержденного приказом Министра сельского хозяйства Республики Казахстан от 28 апреля 2015 года № 3-2/378 (далее - Стандарт).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с момента подачи услугополучателем заявки на получение субсидий (далее – заявка) осуществляет прием, регистрацию и вносит на рассмотрение руководителю отдела для определения ответственного исполнителя – 30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30 минут;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пакет документов услугополучателя на предмет соответствия требованиям и в соответствии с требованиями осуществляет выезд на место деятельности услугополучателя для проведения сверки первичных документов зоотехнического учета - 4 рабочих дня. В случае выявления несоответствия Заявка возвращается услугополучателю сопроводительным письмом с мотивированным обоснованием;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данные, представленные услугополучателем в Заявке по направлению ведение селекционной и племенной работы с маточным поголовьем крупного рогатого скота и овец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по району, городу (далее – сводный акт) – 1 рабочий день;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района, города утверждает сводный акт и представляет вместе с электронными (сканированными) копиями заявок услугодателю – 2 рабочих дня;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и рассматривает сводные акты на предмет наличия и полноты всех данных и в случае соответствия направляет сводные акты на рассмотрение областной комиссии по вопросам субсидирования животноводства (далее - комиссия) в день проведения заседания - 2 рабочих дня. В случае установления несоответствия возвращает представленные сводные акты в отдел на доработку с указанием причин возврата;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после получения сводного акта устраняет причины возврата и вносит исправленный и дополненный сводный акт услугодателю – 4 рабочих дня. В случае отсутствия возможности устранить несоответствия, возвращает заявку услугополучателю с письменным указанием причин возврата;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по итогам заседания составляет сводный акт по области с указанием объемов причитающихся субсидий товаропроизводителям (далее – сводный акт по области) – 1 рабочий день;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председатель комиссии утверждает представленный комиссией сводный акт по области - 2 рабочих дня;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предоставляет в отдел бюджетного финансирования и государственных закупок услугодателя сводный акт по области для последующего направления в территориальное подразделение казначейства счетов к оплате и направляет в отдел информацию по итогам рассмотрения заявок комиссией - 3 рабочих дня;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отдела по полученной информации формирует уведомление о результатах рассмотрения заявки индивидуально по каждому услугополучателю с кратким описанием решения комиссии - 1 рабочий день;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канцелярии отдела выдает уведомление о результатах рассмотрения Заявки услугополучателю – 30 минут.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заявок, и внесение на рассмотрение руководителю отдела, для определения ответственного исполнителя;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отдела;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пакета документов услугополучателя и в соответствии с требованиями выезд на место деятельности услугополучателя. В случае выявления несоответствия возврат заявки услугополучателю;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данных, представленных услугополучателем в заявке по направлению ведение селекционной и племенной работы с маточным поголовьем крупного рогатого скота и овец;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сводного акта;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сводного акта акимом района, города и представление вместе с электронными (сканированными) копиями заявок услугодателю;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рассмотрение сводного акта и в случае соответствия направление на рассмотрение комиссии. В случае установления несоответствия, возврат сводного акта в отдел;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устранение причин возврата и повторное внесение исправленного и дополненного сводного акта услугодателю. В случае отсутствия возможности устранения несоответствия возврат заявки услугополучателю;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сводных актов комиссией и по итогам заседания составление сводного акта по области;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сводного акта по области председателем комиссии;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сводного акта по области в отдел бюджетного финансирования и государственных закупок услугодателя и направление в отдел информации по итогам рассмотрения заявок комиссией;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уведомления о результатах рассмотрения заявки;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уведомления о результатах рассмотрения заявки.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района, города;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председатель комиссии.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с момента подачи услугополучателем заявки осуществляет прием, регистрацию заявки и вносит на рассмотрение руководителю отдела, для определения ответственного исполнителя – 30 минут;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30 минут;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пакет документов услугополучателя на предмет соответствия требованиям и в соответствии с требованиями осуществляет выезд на место деятельности услугополучателя для проведения сверки первичных документов зоотехнического учета - 4 рабочих дня. В случае выявления несоответствия заявка возвращается услугополучателю сопроводительным письмом с мотивированным обоснованием;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данные, представленные услугополучателем в заявке по направлению ведение селекционной и племенной работы с маточным поголовьем крупного рогатого скота и овец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– 1 рабочий день;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района, города утверждает сводный акт и представляет вместе с электронными (сканированными) копиями заявок услугодателю – 2 рабочих дня;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и рассматривает сводный акт на предмет наличия и полноты всех данных и в случае соответствия направляет сводный акт на рассмотрение комиссии в день проведения заседания - 2 рабочих дня. В случае установления несоответствия возвращает представленный сводный акт в отдел на доработку с указанием причин возврата;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после получения сводного акта устраняет причины возврата и вносит исправленный и дополненный сводный акт услугодателю – 4 рабочих дня. В случае отсутствия возможности устранить несоответствия возвращает заявку услугополучателю с письменным указанием причин возврата;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по итогам заседания составляет сводный акт по области – 1 рабочий день;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председатель комиссии утверждает представленный комиссией сводный акт по области - 2 рабочих дня;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предоставляет в отдел бюджетного финансирования и государственных закупок услугодателя сводный акт по области для последующего направления в территориальное подразделение казначейства счетов к оплате и направляет в отдел информацию по итогам рассмотрения заявок комиссией - 3 рабочих дня;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отдела по полученной информации формирует уведомление о результатах рассмотрения заявки индивидуально по каждому услугополучателю с кратким описанием решения комиссии - 1 рабочий день;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канцелярии отдела выдает уведомление о результатах рассмотрения заявки услугополучателю – 30 минут.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услугодателя: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инспектор ЦОН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ЦОН отказывает в приеме документов и выдает расписку об отказе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ЦОН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электронной цифровой подписи (далее – ЭЦП) для удостоверения (подписания) запроса.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