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98f7" w14:textId="09b9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
от 31 июля 2015 года № 107-1337 "О внесении изменений в постановление
акимата города Астаны от 29 мая 2014 года № 107-890 "Об утверждении регламентов государственных услуг, оказываемых местными исполнительными
органами в сфере семьи 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октября 2016 года № 107-2083. Зарегистрировано Департаментом юстиции города Астаны 14 ноября 2016 года №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6 апреля 2016 года «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акимат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июля 2015 года № 107-1337 «О внесении изменений в постановление акимата города Астаны от 29 мая 2014 года № 107-890 «Об утверждении регламентов государственных услуг, оказываемых местными исполнительными органами в сфере семьи и детей» (зарегистрировано в Реестре государственной регистрации нормативных правовых актов за № 938, опубликовано в газетах «Астана ақшамы» от 17 сентября 2015 года № 103 (3308), «Вечерняя Астана» от 17 сентября 2015 года № 103 (3326).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«Управление образования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  А. Исекешев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