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8bb" w14:textId="9db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23 декабря 2015 года № 449/62-V "О Правилах содержания животных на территории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июня 2016 года № 38/7-VI. Зарегистрировано Департаментом юстиции города Астаны 7 июля 2016 года № 1038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«О правовых актах», маслихат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23 декабря 2015 года № 449/62-V «О Правилах содержания животных на территории города Астаны» (далее- Решение) (зарегистрировано в Реестре государственной регистрации нормативных правовых актов 28 января 2016 года за № 998, опубликовано 9 февраля 2016 года в газетах «Астана акшамы» и «Вечерняя Астана»)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10 июля 2002 года «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преамбула Решения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Ж. Нурпиисов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города Астаны» (УСХ)             Г. Ермолдина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