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9b855" w14:textId="e69b8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по инвестициям и развитию Республики Казахстан от 30 января 2015 года № 73 "Об утверждении Устава службы на судах морского транспорта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4 ноября 2016 года № 772. Зарегистрирован в Министерстве юстиции Республики Казахстан 19 января 2017 года № 14700.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внесении изменений и дополнения в приказ Министра по инвестициям и развитию Республики Казахстан от 30 января 2015 года № 73 "Об утверждении Устава службы на судах морского транспорта Республики Казахстан"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"О правовых актах"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января 2015 года № 73 "Об утверждении Устава службы на судах морского транспорта Республики Казахстан" (зарегистрированный в Реестре государственной регистрации нормативных правовых актов Республики Казахстан за № 11114, опубликованный 25 июня 2015 года в информационно-правовой системе нормативных правовых актов "Әділет") следующие изменения и дополнение: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Уставе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службы на судах морского транспорта Республики Казахстан,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Труд экипажа организуется капитаном судна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Трудовым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ноября 2015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настоящим </w:t>
      </w:r>
      <w:r>
        <w:rPr>
          <w:rFonts w:ascii="Times New Roman"/>
          <w:b w:val="false"/>
          <w:i w:val="false"/>
          <w:color w:val="000000"/>
          <w:sz w:val="28"/>
        </w:rPr>
        <w:t>Уставом</w:t>
      </w:r>
      <w:r>
        <w:rPr>
          <w:rFonts w:ascii="Times New Roman"/>
          <w:b w:val="false"/>
          <w:i w:val="false"/>
          <w:color w:val="000000"/>
          <w:sz w:val="28"/>
        </w:rPr>
        <w:t>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"79. При встрече в море с опасными льдами, покинутым судном и другими предметами, представляющими навигационную опасность либо оказавшись в условиях температуры воздуха, вызывающих сильное обледенение надстроек судна или под воздействием ветра силой в 10 и более баллов, о которых не получено штормового предупреждения, капитан передает об этом информацию находящимся поблизости судам и в ближайший порт.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передается в произвольной форме всеми имеющимися в распоряжении средствами.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распоряжения о буксировании покинутого судна в иностранный порт, капитан извещает об этом консула Республики Казахстан в стране, в которую он намерен следовать, и соответствующие портовые власти.";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200-1 следующего содержания: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"200-1. Продолжительность отдыха в течение суток составляет не менее 10 часов, в течение любого 7-дневного периода – не менее 77 часов. При этом часы отдыха в течение суток могут быть разделены не более чем на 2 периода, один из которых имеет продолжительность не менее 6 часов.";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258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"258. Не допускается распитие членами судового экипажа спиртных напитков, употребление наркотических веществ и нахождение на судне в состоянии алкогольного или наркотического опьянения.".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транспорта Министерства по инвестициям и развитию Республики Казахстан (Асавбаев А.А.) обеспечить: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бумажном и электронном виде на официальное опубликование в периодические печатные издания и информационно-правовую систему "Әділет", а также в Эталонный контрольный банк нормативных правовых актов Республики Казахстан в течение десяти календарных дней со дня государственной регистрации в Министерстве юстиции Республики Казахстан;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настоящего пункта.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Ж. Касымбек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социального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 Т. Дуйсенова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30 ноября 2016 года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иностранных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 Е. Идрисов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13 декабря 2016 года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