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066c" w14:textId="40d0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квоты на беспошлинный ввоз тростникового сахара-сырца на территорию Республики Казахстан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декабря 2016 года № 498. Зарегистрирован в Министерстве юстиции Республики Казахстан 19 января 2016 года № 14689.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Установить, что ввоз тростникового сахара-сырца без вкусо-ароматических или красящих добавок (коды ТН ВЭД ЕАЭС 1701 13, 1701 14) (далее – сахар-сырец) в объеме 405 000 тонн в 2017 году осуществляется без уплаты таможенных пошлин в таможенной процедуре выпуска для внутреннего потребления на территорию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внешнеторговой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Заместитель Премьер-Министра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 А. Мырзахметов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