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e62d" w14:textId="e2ae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декабря 2014 года № 67 "Об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инструкции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29 ноября 2016 года № 280. Зарегистрирован в Министерстве юстиции Республики Казахстан 27 декабря 2016 года № 14607. Утратил силу приказом Председателя Комитета по статистике Министерства национальной экономики Республики Казахстан от 20 ноября 2017 года № 180 (вводится в действие с 01.01.2018).</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20.11.2017 </w:t>
      </w:r>
      <w:r>
        <w:rPr>
          <w:rFonts w:ascii="Times New Roman"/>
          <w:b w:val="false"/>
          <w:i w:val="false"/>
          <w:color w:val="ff0000"/>
          <w:sz w:val="28"/>
        </w:rPr>
        <w:t>№ 180</w:t>
      </w:r>
      <w:r>
        <w:rPr>
          <w:rFonts w:ascii="Times New Roman"/>
          <w:b w:val="false"/>
          <w:i w:val="false"/>
          <w:color w:val="ff0000"/>
          <w:sz w:val="28"/>
        </w:rPr>
        <w:t xml:space="preserve"> (вводится в действие с 01.01.2018).</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Настоящий приказ вводится в действие с 1 января 2017 года. </w:t>
      </w:r>
    </w:p>
    <w:bookmarkStart w:name="z1" w:id="0"/>
    <w:p>
      <w:pPr>
        <w:spacing w:after="0"/>
        <w:ind w:left="0"/>
        <w:jc w:val="both"/>
      </w:pPr>
      <w:r>
        <w:rPr>
          <w:rFonts w:ascii="Times New Roman"/>
          <w:b w:val="false"/>
          <w:i w:val="false"/>
          <w:color w:val="000000"/>
          <w:sz w:val="28"/>
        </w:rPr>
        <w:t xml:space="preserve">
       В соответствии с подпунктами 3) и </w:t>
      </w:r>
      <w:r>
        <w:rPr>
          <w:rFonts w:ascii="Times New Roman"/>
          <w:b w:val="false"/>
          <w:i w:val="false"/>
          <w:color w:val="000000"/>
          <w:sz w:val="28"/>
        </w:rPr>
        <w:t>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декабря 2014 года № 67 "Об утверждении статистических форм общегосударственных статистических наблюдений по статистике сельского, лесного и охотничьего, рыбного хозяйства и инструкции по их заполнению" (зарегистрированный в Реестре государственной регистрации нормативных правовых актов за № 10134, опубликованный 15 июля 2015 в информационно-правовой системе "Әділет" года) следующие изменения: </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подпункты 4), 5) изложить в следующей редакции:</w:t>
      </w:r>
    </w:p>
    <w:bookmarkEnd w:id="3"/>
    <w:p>
      <w:pPr>
        <w:spacing w:after="0"/>
        <w:ind w:left="0"/>
        <w:jc w:val="both"/>
      </w:pPr>
      <w:r>
        <w:rPr>
          <w:rFonts w:ascii="Times New Roman"/>
          <w:b w:val="false"/>
          <w:i w:val="false"/>
          <w:color w:val="000000"/>
          <w:sz w:val="28"/>
        </w:rPr>
        <w:t xml:space="preserve">
      "4) статистическую форму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индекс А-008,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инструкцию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А-008,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5" w:id="4"/>
    <w:p>
      <w:pPr>
        <w:spacing w:after="0"/>
        <w:ind w:left="0"/>
        <w:jc w:val="both"/>
      </w:pPr>
      <w:r>
        <w:rPr>
          <w:rFonts w:ascii="Times New Roman"/>
          <w:b w:val="false"/>
          <w:i w:val="false"/>
          <w:color w:val="000000"/>
          <w:sz w:val="28"/>
        </w:rPr>
        <w:t>
      пункты 8), 9) изложить в следующей редакции:</w:t>
      </w:r>
    </w:p>
    <w:bookmarkEnd w:id="4"/>
    <w:p>
      <w:pPr>
        <w:spacing w:after="0"/>
        <w:ind w:left="0"/>
        <w:jc w:val="both"/>
      </w:pPr>
      <w:r>
        <w:rPr>
          <w:rFonts w:ascii="Times New Roman"/>
          <w:b w:val="false"/>
          <w:i w:val="false"/>
          <w:color w:val="000000"/>
          <w:sz w:val="28"/>
        </w:rPr>
        <w:t xml:space="preserve">
      "8) статистическую форму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9) инструкцию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 </w:t>
      </w:r>
    </w:p>
    <w:bookmarkStart w:name="z6" w:id="5"/>
    <w:p>
      <w:pPr>
        <w:spacing w:after="0"/>
        <w:ind w:left="0"/>
        <w:jc w:val="both"/>
      </w:pPr>
      <w:r>
        <w:rPr>
          <w:rFonts w:ascii="Times New Roman"/>
          <w:b w:val="false"/>
          <w:i w:val="false"/>
          <w:color w:val="000000"/>
          <w:sz w:val="28"/>
        </w:rPr>
        <w:t xml:space="preserve">
      пункты 16), 17) изложить в следующей редакции: </w:t>
      </w:r>
    </w:p>
    <w:bookmarkEnd w:id="5"/>
    <w:p>
      <w:pPr>
        <w:spacing w:after="0"/>
        <w:ind w:left="0"/>
        <w:jc w:val="both"/>
      </w:pPr>
      <w:r>
        <w:rPr>
          <w:rFonts w:ascii="Times New Roman"/>
          <w:b w:val="false"/>
          <w:i w:val="false"/>
          <w:color w:val="000000"/>
          <w:sz w:val="28"/>
        </w:rPr>
        <w:t xml:space="preserve">
      "16) статистическую форму общегосударственного статистического наблюдения "О наличии и движении зерна" (код 141101003, индекс 2-сх (зерно), периодичность месячная),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17) инструкцию по заполнению статистической формы общегосударственного статистического наблюдения "О наличии и движении зерна" (код 141101003, индекс 2-сх (зерно),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Start w:name="z7" w:id="6"/>
    <w:p>
      <w:pPr>
        <w:spacing w:after="0"/>
        <w:ind w:left="0"/>
        <w:jc w:val="both"/>
      </w:pPr>
      <w:r>
        <w:rPr>
          <w:rFonts w:ascii="Times New Roman"/>
          <w:b w:val="false"/>
          <w:i w:val="false"/>
          <w:color w:val="000000"/>
          <w:sz w:val="28"/>
        </w:rPr>
        <w:t>
      пункты 22), 23) изложить в следующей редакции:</w:t>
      </w:r>
    </w:p>
    <w:bookmarkEnd w:id="6"/>
    <w:p>
      <w:pPr>
        <w:spacing w:after="0"/>
        <w:ind w:left="0"/>
        <w:jc w:val="both"/>
      </w:pPr>
      <w:r>
        <w:rPr>
          <w:rFonts w:ascii="Times New Roman"/>
          <w:b w:val="false"/>
          <w:i w:val="false"/>
          <w:color w:val="000000"/>
          <w:sz w:val="28"/>
        </w:rPr>
        <w:t xml:space="preserve">
      "22) статистическую форму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23) инструкцию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9" w:id="7"/>
    <w:p>
      <w:pPr>
        <w:spacing w:after="0"/>
        <w:ind w:left="0"/>
        <w:jc w:val="both"/>
      </w:pPr>
      <w:r>
        <w:rPr>
          <w:rFonts w:ascii="Times New Roman"/>
          <w:b w:val="false"/>
          <w:i w:val="false"/>
          <w:color w:val="000000"/>
          <w:sz w:val="28"/>
        </w:rPr>
        <w:t xml:space="preserve">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w:t>
      </w:r>
    </w:p>
    <w:bookmarkEnd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копий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Start w:name="z10" w:id="8"/>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8"/>
    <w:bookmarkStart w:name="z11" w:id="9"/>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9"/>
    <w:bookmarkStart w:name="z12" w:id="10"/>
    <w:p>
      <w:pPr>
        <w:spacing w:after="0"/>
        <w:ind w:left="0"/>
        <w:jc w:val="both"/>
      </w:pPr>
      <w:r>
        <w:rPr>
          <w:rFonts w:ascii="Times New Roman"/>
          <w:b w:val="false"/>
          <w:i w:val="false"/>
          <w:color w:val="000000"/>
          <w:sz w:val="28"/>
        </w:rPr>
        <w:t xml:space="preserve">
      5. Настоящий приказ подлежит официальному опубликованию и вводится в действие с 1 января 2017 года. </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 Министерства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Заместитель Премьер-Министра   </w:t>
      </w:r>
    </w:p>
    <w:p>
      <w:pPr>
        <w:spacing w:after="0"/>
        <w:ind w:left="0"/>
        <w:jc w:val="both"/>
      </w:pPr>
      <w:r>
        <w:rPr>
          <w:rFonts w:ascii="Times New Roman"/>
          <w:b w:val="false"/>
          <w:i w:val="false"/>
          <w:color w:val="000000"/>
          <w:sz w:val="28"/>
        </w:rPr>
        <w:t xml:space="preserve">
      Республики Казахстан - Министр   </w:t>
      </w:r>
    </w:p>
    <w:p>
      <w:pPr>
        <w:spacing w:after="0"/>
        <w:ind w:left="0"/>
        <w:jc w:val="both"/>
      </w:pPr>
      <w:r>
        <w:rPr>
          <w:rFonts w:ascii="Times New Roman"/>
          <w:b w:val="false"/>
          <w:i w:val="false"/>
          <w:color w:val="000000"/>
          <w:sz w:val="28"/>
        </w:rPr>
        <w:t xml:space="preserve">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Мырзахметов   </w:t>
      </w:r>
    </w:p>
    <w:p>
      <w:pPr>
        <w:spacing w:after="0"/>
        <w:ind w:left="0"/>
        <w:jc w:val="both"/>
      </w:pPr>
      <w:r>
        <w:rPr>
          <w:rFonts w:ascii="Times New Roman"/>
          <w:b w:val="false"/>
          <w:i w:val="false"/>
          <w:color w:val="000000"/>
          <w:sz w:val="28"/>
        </w:rPr>
        <w:t>
      30 ноября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280</w:t>
            </w:r>
          </w:p>
        </w:tc>
      </w:tr>
    </w:tbl>
    <w:tbl>
      <w:tblPr>
        <w:tblW w:w="0" w:type="auto"/>
        <w:tblCellSpacing w:w="0" w:type="auto"/>
        <w:tblBorders>
          <w:top w:val="none"/>
          <w:left w:val="none"/>
          <w:bottom w:val="none"/>
          <w:right w:val="none"/>
          <w:insideH w:val="none"/>
          <w:insideV w:val="none"/>
        </w:tblBorders>
      </w:tblPr>
      <w:tblGrid>
        <w:gridCol w:w="2014"/>
        <w:gridCol w:w="47"/>
        <w:gridCol w:w="429"/>
        <w:gridCol w:w="24735"/>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наблюдению</w:t>
            </w:r>
          </w:p>
        </w:tc>
        <w:tc>
          <w:tcPr>
            <w:tcW w:w="24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Ұлттықэкономика министрлігінің Статистикакомитеті төрағасының 2016 жылғы 29 қарашадан № 280 бұйрығына 1-қосымша </w:t>
            </w:r>
          </w:p>
          <w:p>
            <w:pPr>
              <w:spacing w:after="20"/>
              <w:ind w:left="20"/>
              <w:jc w:val="both"/>
            </w:pPr>
            <w:r>
              <w:rPr>
                <w:rFonts w:ascii="Times New Roman"/>
                <w:b w:val="false"/>
                <w:i w:val="false"/>
                <w:color w:val="000000"/>
                <w:sz w:val="20"/>
              </w:rPr>
              <w:t>
Приложение 4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247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коды 142203002 </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xml:space="preserve">
формы </w:t>
            </w:r>
            <w:r>
              <w:rPr>
                <w:rFonts w:ascii="Times New Roman"/>
                <w:b/>
                <w:i w:val="false"/>
                <w:color w:val="000000"/>
                <w:sz w:val="20"/>
              </w:rPr>
              <w:t xml:space="preserve">142203002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шаруа немесе фермер қожалықтарында және жұртшылық шаруашылықтарында мал шаруашылығы өнімдерін өндіру</w:t>
            </w:r>
          </w:p>
          <w:p>
            <w:pPr>
              <w:spacing w:after="20"/>
              <w:ind w:left="20"/>
              <w:jc w:val="both"/>
            </w:pPr>
            <w:r>
              <w:rPr>
                <w:rFonts w:ascii="Times New Roman"/>
                <w:b w:val="false"/>
                <w:i w:val="false"/>
                <w:color w:val="000000"/>
                <w:sz w:val="20"/>
              </w:rPr>
              <w:t>
Производство продукции животноводства</w:t>
            </w:r>
          </w:p>
          <w:p>
            <w:pPr>
              <w:spacing w:after="20"/>
              <w:ind w:left="20"/>
              <w:jc w:val="both"/>
            </w:pPr>
            <w:r>
              <w:rPr>
                <w:rFonts w:ascii="Times New Roman"/>
                <w:b w:val="false"/>
                <w:i w:val="false"/>
                <w:color w:val="000000"/>
                <w:sz w:val="20"/>
              </w:rPr>
              <w:t>
в мелких крестьянских или фермерских хозяйствах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А-008</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Тоқсандық </w:t>
            </w:r>
          </w:p>
          <w:p>
            <w:pPr>
              <w:spacing w:after="20"/>
              <w:ind w:left="20"/>
              <w:jc w:val="both"/>
            </w:pPr>
            <w:r>
              <w:rPr>
                <w:rFonts w:ascii="Times New Roman"/>
                <w:b w:val="false"/>
                <w:i w:val="false"/>
                <w:color w:val="000000"/>
                <w:sz w:val="20"/>
              </w:rPr>
              <w:t xml:space="preserve">
Квартальная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p>
          <w:p>
            <w:pPr>
              <w:spacing w:after="20"/>
              <w:ind w:left="20"/>
              <w:jc w:val="both"/>
            </w:pPr>
            <w:r>
              <w:rPr>
                <w:rFonts w:ascii="Times New Roman"/>
                <w:b w:val="false"/>
                <w:i w:val="false"/>
                <w:color w:val="000000"/>
                <w:sz w:val="20"/>
              </w:rPr>
              <w:t>
В наблюдении принимают участие попавшие в выборку мелкие крестьянские или фермерские хозяйства и хозяйства населения, имеющие скот и птицу.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Байқауды өткізу мерзімдері – 11-25 наурыз, 11-25 маусым, 11-25 қыркүйек және 11-25 желтоқсан аралықтарында.</w:t>
            </w:r>
          </w:p>
          <w:p>
            <w:pPr>
              <w:spacing w:after="20"/>
              <w:ind w:left="20"/>
              <w:jc w:val="both"/>
            </w:pPr>
            <w:r>
              <w:rPr>
                <w:rFonts w:ascii="Times New Roman"/>
                <w:b w:val="false"/>
                <w:i w:val="false"/>
                <w:color w:val="000000"/>
                <w:sz w:val="20"/>
              </w:rPr>
              <w:t>
Сроки проведения наблюдения – с 11 по 25 марта, с 11 по 25 июня, с 11 по 25 сентября и с 11 по 25 декабря.</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Мал мен құсты өсіру және мал шаруашылығы өнімін өндіру бойынша қызметті нақты жүзеге асыратын аумақты (облыс, қала, аудан) көрсетіңіз </w:t>
      </w:r>
    </w:p>
    <w:p>
      <w:pPr>
        <w:spacing w:after="0"/>
        <w:ind w:left="0"/>
        <w:jc w:val="both"/>
      </w:pPr>
      <w:r>
        <w:rPr>
          <w:rFonts w:ascii="Times New Roman"/>
          <w:b w:val="false"/>
          <w:i w:val="false"/>
          <w:color w:val="000000"/>
          <w:sz w:val="28"/>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Аумақ коды Әкімшілік-аумақтық объектілер жіктеуішіне сәйкес (бұдан әрi - </w:t>
      </w:r>
      <w:r>
        <w:rPr>
          <w:rFonts w:ascii="Times New Roman"/>
          <w:b/>
          <w:i w:val="false"/>
          <w:color w:val="000000"/>
          <w:sz w:val="28"/>
        </w:rPr>
        <w:t>ӘАОЖ)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Шаруашылық санатын көрсетіңіз (статистика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w:t>
            </w:r>
          </w:p>
          <w:p>
            <w:pPr>
              <w:spacing w:after="20"/>
              <w:ind w:left="20"/>
              <w:jc w:val="both"/>
            </w:pPr>
            <w:r>
              <w:rPr>
                <w:rFonts w:ascii="Times New Roman"/>
                <w:b w:val="false"/>
                <w:i w:val="false"/>
                <w:color w:val="000000"/>
                <w:sz w:val="20"/>
              </w:rPr>
              <w:t>
крестьянское или фермерское хозяйство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шаруашылығы</w:t>
            </w:r>
          </w:p>
          <w:p>
            <w:pPr>
              <w:spacing w:after="20"/>
              <w:ind w:left="20"/>
              <w:jc w:val="both"/>
            </w:pPr>
            <w:r>
              <w:rPr>
                <w:rFonts w:ascii="Times New Roman"/>
                <w:b w:val="false"/>
                <w:i w:val="false"/>
                <w:color w:val="000000"/>
                <w:sz w:val="20"/>
              </w:rPr>
              <w:t>
хозяйство населения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Союға өткізілген мал мен құстың көлемін көрсетіңіз</w:t>
      </w:r>
    </w:p>
    <w:p>
      <w:pPr>
        <w:spacing w:after="0"/>
        <w:ind w:left="0"/>
        <w:jc w:val="both"/>
      </w:pPr>
      <w:r>
        <w:rPr>
          <w:rFonts w:ascii="Times New Roman"/>
          <w:b w:val="false"/>
          <w:i w:val="false"/>
          <w:color w:val="000000"/>
          <w:sz w:val="28"/>
        </w:rPr>
        <w:t xml:space="preserve">
      Укажите объемы реализации на убой скота и птицы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4418"/>
        <w:gridCol w:w="1294"/>
        <w:gridCol w:w="705"/>
        <w:gridCol w:w="1098"/>
        <w:gridCol w:w="1098"/>
        <w:gridCol w:w="902"/>
        <w:gridCol w:w="903"/>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мен құстың түрлері</w:t>
            </w:r>
          </w:p>
          <w:p>
            <w:pPr>
              <w:spacing w:after="20"/>
              <w:ind w:left="20"/>
              <w:jc w:val="both"/>
            </w:pPr>
            <w:r>
              <w:rPr>
                <w:rFonts w:ascii="Times New Roman"/>
                <w:b w:val="false"/>
                <w:i w:val="false"/>
                <w:color w:val="000000"/>
                <w:sz w:val="20"/>
              </w:rPr>
              <w:t>
Виды скота и птицы</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w:t>
            </w:r>
            <w:r>
              <w:rPr>
                <w:rFonts w:ascii="Times New Roman"/>
                <w:b w:val="false"/>
                <w:i w:val="false"/>
                <w:color w:val="000000"/>
                <w:vertAlign w:val="superscript"/>
              </w:rPr>
              <w:t>1</w:t>
            </w:r>
            <w:r>
              <w:rPr>
                <w:rFonts w:ascii="Times New Roman"/>
                <w:b/>
                <w:i w:val="false"/>
                <w:color w:val="000000"/>
                <w:sz w:val="20"/>
              </w:rPr>
              <w:t xml:space="preserve"> бойынша коды</w:t>
            </w:r>
          </w:p>
          <w:p>
            <w:pPr>
              <w:spacing w:after="20"/>
              <w:ind w:left="20"/>
              <w:jc w:val="both"/>
            </w:pPr>
            <w:r>
              <w:rPr>
                <w:rFonts w:ascii="Times New Roman"/>
                <w:b w:val="false"/>
                <w:i w:val="false"/>
                <w:color w:val="000000"/>
                <w:sz w:val="20"/>
              </w:rPr>
              <w:t>
Код по СКПСХ</w:t>
            </w:r>
            <w:r>
              <w:rPr>
                <w:rFonts w:ascii="Times New Roman"/>
                <w:b w:val="false"/>
                <w:i w:val="false"/>
                <w:color w:val="000000"/>
                <w:vertAlign w:val="superscript"/>
              </w:rPr>
              <w:t>1</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саны, бас</w:t>
            </w:r>
          </w:p>
          <w:p>
            <w:pPr>
              <w:spacing w:after="20"/>
              <w:ind w:left="20"/>
              <w:jc w:val="both"/>
            </w:pPr>
            <w:r>
              <w:rPr>
                <w:rFonts w:ascii="Times New Roman"/>
                <w:b w:val="false"/>
                <w:i w:val="false"/>
                <w:color w:val="000000"/>
                <w:sz w:val="20"/>
              </w:rPr>
              <w:t>
Численность на конец периода,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 сойылғаны немесе союға өткізілгені</w:t>
            </w:r>
          </w:p>
          <w:p>
            <w:pPr>
              <w:spacing w:after="20"/>
              <w:ind w:left="20"/>
              <w:jc w:val="both"/>
            </w:pP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басы </w:t>
            </w:r>
            <w:r>
              <w:rPr>
                <w:rFonts w:ascii="Times New Roman"/>
                <w:b w:val="false"/>
                <w:i w:val="false"/>
                <w:color w:val="000000"/>
                <w:sz w:val="20"/>
              </w:rPr>
              <w:t>голов</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тірідей салмақта, килограмм</w:t>
            </w:r>
          </w:p>
          <w:p>
            <w:pPr>
              <w:spacing w:after="20"/>
              <w:ind w:left="20"/>
              <w:jc w:val="both"/>
            </w:pPr>
            <w:r>
              <w:rPr>
                <w:rFonts w:ascii="Times New Roman"/>
                <w:b w:val="false"/>
                <w:i w:val="false"/>
                <w:color w:val="000000"/>
                <w:sz w:val="20"/>
              </w:rPr>
              <w:t>
в живом весе, килограмм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сойыссалмақта, килограмм</w:t>
            </w:r>
          </w:p>
          <w:p>
            <w:pPr>
              <w:spacing w:after="20"/>
              <w:ind w:left="20"/>
              <w:jc w:val="both"/>
            </w:pP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Сүтті табынның ірі қара малы, тірі </w:t>
            </w:r>
          </w:p>
          <w:p>
            <w:pPr>
              <w:spacing w:after="20"/>
              <w:ind w:left="20"/>
              <w:jc w:val="both"/>
            </w:pPr>
            <w:r>
              <w:rPr>
                <w:rFonts w:ascii="Times New Roman"/>
                <w:b w:val="false"/>
                <w:i w:val="false"/>
                <w:color w:val="000000"/>
                <w:sz w:val="20"/>
              </w:rPr>
              <w:t>
Скот крупный рогатый молочного стада, живой</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сүтті табынның сиырлары</w:t>
            </w:r>
          </w:p>
          <w:p>
            <w:pPr>
              <w:spacing w:after="20"/>
              <w:ind w:left="20"/>
              <w:jc w:val="both"/>
            </w:pPr>
            <w:r>
              <w:rPr>
                <w:rFonts w:ascii="Times New Roman"/>
                <w:b w:val="false"/>
                <w:i w:val="false"/>
                <w:color w:val="000000"/>
                <w:sz w:val="20"/>
              </w:rPr>
              <w:t>
из него коровы молочного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тірі ірі қара мал мен енекелер</w:t>
            </w:r>
          </w:p>
          <w:p>
            <w:pPr>
              <w:spacing w:after="20"/>
              <w:ind w:left="20"/>
              <w:jc w:val="both"/>
            </w:pPr>
            <w:r>
              <w:rPr>
                <w:rFonts w:ascii="Times New Roman"/>
                <w:b w:val="false"/>
                <w:i w:val="false"/>
                <w:color w:val="000000"/>
                <w:sz w:val="20"/>
              </w:rPr>
              <w:t>
Скот крупный рогатый прочий и буйволы,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етті табынның сиырлары</w:t>
            </w:r>
          </w:p>
          <w:p>
            <w:pPr>
              <w:spacing w:after="20"/>
              <w:ind w:left="20"/>
              <w:jc w:val="both"/>
            </w:pPr>
            <w:r>
              <w:rPr>
                <w:rFonts w:ascii="Times New Roman"/>
                <w:b w:val="false"/>
                <w:i w:val="false"/>
                <w:color w:val="000000"/>
                <w:sz w:val="20"/>
              </w:rPr>
              <w:t>
из него коровы мясного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Жылқылар және өзге де жылқы тектес жануарлар, тірі </w:t>
            </w:r>
          </w:p>
          <w:p>
            <w:pPr>
              <w:spacing w:after="20"/>
              <w:ind w:left="20"/>
              <w:jc w:val="both"/>
            </w:pPr>
            <w:r>
              <w:rPr>
                <w:rFonts w:ascii="Times New Roman"/>
                <w:b w:val="false"/>
                <w:i w:val="false"/>
                <w:color w:val="000000"/>
                <w:sz w:val="20"/>
              </w:rPr>
              <w:t>
Лошади и животные семейства лошадиных прочие,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Түйелер және түйе тәрізділер, тірі </w:t>
            </w:r>
          </w:p>
          <w:p>
            <w:pPr>
              <w:spacing w:after="20"/>
              <w:ind w:left="20"/>
              <w:jc w:val="both"/>
            </w:pPr>
            <w:r>
              <w:rPr>
                <w:rFonts w:ascii="Times New Roman"/>
                <w:b w:val="false"/>
                <w:i w:val="false"/>
                <w:color w:val="000000"/>
                <w:sz w:val="20"/>
              </w:rPr>
              <w:t>
Верблюды и верблюдовые,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қойлар</w:t>
            </w:r>
          </w:p>
          <w:p>
            <w:pPr>
              <w:spacing w:after="20"/>
              <w:ind w:left="20"/>
              <w:jc w:val="both"/>
            </w:pPr>
            <w:r>
              <w:rPr>
                <w:rFonts w:ascii="Times New Roman"/>
                <w:b w:val="false"/>
                <w:i w:val="false"/>
                <w:color w:val="000000"/>
                <w:sz w:val="20"/>
              </w:rPr>
              <w:t>
Овцы,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ешкілер </w:t>
            </w:r>
          </w:p>
          <w:p>
            <w:pPr>
              <w:spacing w:after="20"/>
              <w:ind w:left="20"/>
              <w:jc w:val="both"/>
            </w:pPr>
            <w:r>
              <w:rPr>
                <w:rFonts w:ascii="Times New Roman"/>
                <w:b w:val="false"/>
                <w:i w:val="false"/>
                <w:color w:val="000000"/>
                <w:sz w:val="20"/>
              </w:rPr>
              <w:t>
Козы,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Тірі шошқалар </w:t>
            </w:r>
          </w:p>
          <w:p>
            <w:pPr>
              <w:spacing w:after="20"/>
              <w:ind w:left="20"/>
              <w:jc w:val="both"/>
            </w:pPr>
            <w:r>
              <w:rPr>
                <w:rFonts w:ascii="Times New Roman"/>
                <w:b w:val="false"/>
                <w:i w:val="false"/>
                <w:color w:val="000000"/>
                <w:sz w:val="20"/>
              </w:rPr>
              <w:t>
Свиньи,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тауықтар</w:t>
            </w:r>
          </w:p>
          <w:p>
            <w:pPr>
              <w:spacing w:after="20"/>
              <w:ind w:left="20"/>
              <w:jc w:val="both"/>
            </w:pPr>
            <w:r>
              <w:rPr>
                <w:rFonts w:ascii="Times New Roman"/>
                <w:b w:val="false"/>
                <w:i w:val="false"/>
                <w:color w:val="000000"/>
                <w:sz w:val="20"/>
              </w:rPr>
              <w:t>
Куры,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күркетауық қораздары</w:t>
            </w:r>
          </w:p>
          <w:p>
            <w:pPr>
              <w:spacing w:after="20"/>
              <w:ind w:left="20"/>
              <w:jc w:val="both"/>
            </w:pPr>
            <w:r>
              <w:rPr>
                <w:rFonts w:ascii="Times New Roman"/>
                <w:b w:val="false"/>
                <w:i w:val="false"/>
                <w:color w:val="000000"/>
                <w:sz w:val="20"/>
              </w:rPr>
              <w:t>
Индюки,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қаздар</w:t>
            </w:r>
          </w:p>
          <w:p>
            <w:pPr>
              <w:spacing w:after="20"/>
              <w:ind w:left="20"/>
              <w:jc w:val="both"/>
            </w:pPr>
            <w:r>
              <w:rPr>
                <w:rFonts w:ascii="Times New Roman"/>
                <w:b w:val="false"/>
                <w:i w:val="false"/>
                <w:color w:val="000000"/>
                <w:sz w:val="20"/>
              </w:rPr>
              <w:t>
Гуси,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Үйректер </w:t>
            </w:r>
          </w:p>
          <w:p>
            <w:pPr>
              <w:spacing w:after="20"/>
              <w:ind w:left="20"/>
              <w:jc w:val="both"/>
            </w:pPr>
            <w:r>
              <w:rPr>
                <w:rFonts w:ascii="Times New Roman"/>
                <w:b w:val="false"/>
                <w:i w:val="false"/>
                <w:color w:val="000000"/>
                <w:sz w:val="20"/>
              </w:rPr>
              <w:t>
Утки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Мысыр тауықтары</w:t>
            </w:r>
          </w:p>
          <w:p>
            <w:pPr>
              <w:spacing w:after="20"/>
              <w:ind w:left="20"/>
              <w:jc w:val="both"/>
            </w:pPr>
            <w:r>
              <w:rPr>
                <w:rFonts w:ascii="Times New Roman"/>
                <w:b w:val="false"/>
                <w:i w:val="false"/>
                <w:color w:val="000000"/>
                <w:sz w:val="20"/>
              </w:rPr>
              <w:t>
Цесарки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үй қояндары</w:t>
            </w:r>
          </w:p>
          <w:p>
            <w:pPr>
              <w:spacing w:after="20"/>
              <w:ind w:left="20"/>
              <w:jc w:val="both"/>
            </w:pPr>
            <w:r>
              <w:rPr>
                <w:rFonts w:ascii="Times New Roman"/>
                <w:b w:val="false"/>
                <w:i w:val="false"/>
                <w:color w:val="000000"/>
                <w:sz w:val="20"/>
              </w:rPr>
              <w:t>
Кролики домашние,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Түйеқұстар </w:t>
            </w:r>
          </w:p>
          <w:p>
            <w:pPr>
              <w:spacing w:after="20"/>
              <w:ind w:left="20"/>
              <w:jc w:val="both"/>
            </w:pPr>
            <w:r>
              <w:rPr>
                <w:rFonts w:ascii="Times New Roman"/>
                <w:b w:val="false"/>
                <w:i w:val="false"/>
                <w:color w:val="000000"/>
                <w:sz w:val="20"/>
              </w:rPr>
              <w:t>
Страусы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Қырғауылдар </w:t>
            </w:r>
          </w:p>
          <w:p>
            <w:pPr>
              <w:spacing w:after="20"/>
              <w:ind w:left="20"/>
              <w:jc w:val="both"/>
            </w:pPr>
            <w:r>
              <w:rPr>
                <w:rFonts w:ascii="Times New Roman"/>
                <w:b w:val="false"/>
                <w:i w:val="false"/>
                <w:color w:val="000000"/>
                <w:sz w:val="20"/>
              </w:rPr>
              <w:t>
Фазаны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Шаруашылықтарда өсірілген бұғылар</w:t>
            </w:r>
          </w:p>
          <w:p>
            <w:pPr>
              <w:spacing w:after="20"/>
              <w:ind w:left="20"/>
              <w:jc w:val="both"/>
            </w:pPr>
            <w:r>
              <w:rPr>
                <w:rFonts w:ascii="Times New Roman"/>
                <w:b w:val="false"/>
                <w:i w:val="false"/>
                <w:color w:val="000000"/>
                <w:sz w:val="20"/>
              </w:rPr>
              <w:t>
Олени, разведенные в хозяйствах</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w:t>
      </w:r>
      <w:r>
        <w:rPr>
          <w:rFonts w:ascii="Times New Roman"/>
          <w:b/>
          <w:i w:val="false"/>
          <w:color w:val="000000"/>
          <w:sz w:val="28"/>
        </w:rPr>
        <w:t xml:space="preserve">орналасқан "Ауыл, орман және балық шаруашылығы өнімдерінің (қызметтердің)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Мал шаруашылығы өнімдерінің жеке түрлерін өндіру, килограмм</w:t>
      </w:r>
    </w:p>
    <w:p>
      <w:pPr>
        <w:spacing w:after="0"/>
        <w:ind w:left="0"/>
        <w:jc w:val="both"/>
      </w:pPr>
      <w:r>
        <w:rPr>
          <w:rFonts w:ascii="Times New Roman"/>
          <w:b w:val="false"/>
          <w:i w:val="false"/>
          <w:color w:val="000000"/>
          <w:sz w:val="28"/>
        </w:rPr>
        <w:t>
      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4841"/>
        <w:gridCol w:w="773"/>
        <w:gridCol w:w="988"/>
        <w:gridCol w:w="989"/>
      </w:tblGrid>
      <w:tr>
        <w:trPr>
          <w:trHeight w:val="30" w:hRule="atLeast"/>
        </w:trPr>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түрі</w:t>
            </w:r>
          </w:p>
          <w:p>
            <w:pPr>
              <w:spacing w:after="20"/>
              <w:ind w:left="20"/>
              <w:jc w:val="both"/>
            </w:pPr>
            <w:r>
              <w:rPr>
                <w:rFonts w:ascii="Times New Roman"/>
                <w:b w:val="false"/>
                <w:i w:val="false"/>
                <w:color w:val="000000"/>
                <w:sz w:val="20"/>
              </w:rPr>
              <w:t>
Виды продукции</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по СКПСХ</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өндірілгені</w:t>
            </w:r>
          </w:p>
          <w:p>
            <w:pPr>
              <w:spacing w:after="20"/>
              <w:ind w:left="20"/>
              <w:jc w:val="both"/>
            </w:pP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 сиырларының шикі сүті</w:t>
            </w:r>
          </w:p>
          <w:p>
            <w:pPr>
              <w:spacing w:after="20"/>
              <w:ind w:left="20"/>
              <w:jc w:val="both"/>
            </w:pPr>
            <w:r>
              <w:rPr>
                <w:rFonts w:ascii="Times New Roman"/>
                <w:b w:val="false"/>
                <w:i w:val="false"/>
                <w:color w:val="000000"/>
                <w:sz w:val="20"/>
              </w:rPr>
              <w:t>
Молоко сырое коров молочного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 сиырларының шикі сүті</w:t>
            </w:r>
          </w:p>
          <w:p>
            <w:pPr>
              <w:spacing w:after="20"/>
              <w:ind w:left="20"/>
              <w:jc w:val="both"/>
            </w:pPr>
            <w:r>
              <w:rPr>
                <w:rFonts w:ascii="Times New Roman"/>
                <w:b w:val="false"/>
                <w:i w:val="false"/>
                <w:color w:val="000000"/>
                <w:sz w:val="20"/>
              </w:rPr>
              <w:t>
Молоко сырое коров мясного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Қойдың шикі сүті</w:t>
            </w:r>
          </w:p>
          <w:p>
            <w:pPr>
              <w:spacing w:after="20"/>
              <w:ind w:left="20"/>
              <w:jc w:val="both"/>
            </w:pPr>
            <w:r>
              <w:rPr>
                <w:rFonts w:ascii="Times New Roman"/>
                <w:b w:val="false"/>
                <w:i w:val="false"/>
                <w:color w:val="000000"/>
                <w:sz w:val="20"/>
              </w:rPr>
              <w:t>
Молоко сырое овечье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Ешкінің шикі сүті</w:t>
            </w:r>
          </w:p>
          <w:p>
            <w:pPr>
              <w:spacing w:after="20"/>
              <w:ind w:left="20"/>
              <w:jc w:val="both"/>
            </w:pPr>
            <w:r>
              <w:rPr>
                <w:rFonts w:ascii="Times New Roman"/>
                <w:b w:val="false"/>
                <w:i w:val="false"/>
                <w:color w:val="000000"/>
                <w:sz w:val="20"/>
              </w:rPr>
              <w:t>
Молоко сырое козье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Биенің шикі сүті</w:t>
            </w:r>
          </w:p>
          <w:p>
            <w:pPr>
              <w:spacing w:after="20"/>
              <w:ind w:left="20"/>
              <w:jc w:val="both"/>
            </w:pPr>
            <w:r>
              <w:rPr>
                <w:rFonts w:ascii="Times New Roman"/>
                <w:b w:val="false"/>
                <w:i w:val="false"/>
                <w:color w:val="000000"/>
                <w:sz w:val="20"/>
              </w:rPr>
              <w:t>
Молоко сырое кобылье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Түйенің шикі сүті</w:t>
            </w:r>
          </w:p>
          <w:p>
            <w:pPr>
              <w:spacing w:after="20"/>
              <w:ind w:left="20"/>
              <w:jc w:val="both"/>
            </w:pPr>
            <w:r>
              <w:rPr>
                <w:rFonts w:ascii="Times New Roman"/>
                <w:b w:val="false"/>
                <w:i w:val="false"/>
                <w:color w:val="000000"/>
                <w:sz w:val="20"/>
              </w:rPr>
              <w:t>
Молоко сырое верблюжье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шикі сүт (бұғының, өркешті сиырдың және т.б.)</w:t>
            </w:r>
          </w:p>
          <w:p>
            <w:pPr>
              <w:spacing w:after="20"/>
              <w:ind w:left="20"/>
              <w:jc w:val="both"/>
            </w:pPr>
            <w:r>
              <w:rPr>
                <w:rFonts w:ascii="Times New Roman"/>
                <w:b w:val="false"/>
                <w:i w:val="false"/>
                <w:color w:val="000000"/>
                <w:sz w:val="20"/>
              </w:rPr>
              <w:t>
Молоко сырое прочее (оленей, зебу и др.)</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биязылау</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жүн, жуылмаған (тобымен жуылғанды қоса алғанда) ұяң</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полугрубая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жуылмаған (тобымен жуылғанды қоса алғанда) қылшық (қаракөл және елтірі қойларынан басқа) жүн</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қойдан қырқылған (тобымен жуылғанды қоса алғанда), қаракөл және елтірі қойларының жуылмаған қылшық жүні</w:t>
            </w:r>
          </w:p>
          <w:p>
            <w:pPr>
              <w:spacing w:after="20"/>
              <w:ind w:left="20"/>
              <w:jc w:val="both"/>
            </w:pP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жүні</w:t>
            </w:r>
          </w:p>
          <w:p>
            <w:pPr>
              <w:spacing w:after="20"/>
              <w:ind w:left="20"/>
              <w:jc w:val="both"/>
            </w:pPr>
            <w:r>
              <w:rPr>
                <w:rFonts w:ascii="Times New Roman"/>
                <w:b w:val="false"/>
                <w:i w:val="false"/>
                <w:color w:val="000000"/>
                <w:sz w:val="20"/>
              </w:rPr>
              <w:t>
Шерсть козья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 жүні</w:t>
            </w:r>
          </w:p>
          <w:p>
            <w:pPr>
              <w:spacing w:after="20"/>
              <w:ind w:left="20"/>
              <w:jc w:val="both"/>
            </w:pPr>
            <w:r>
              <w:rPr>
                <w:rFonts w:ascii="Times New Roman"/>
                <w:b w:val="false"/>
                <w:i w:val="false"/>
                <w:color w:val="000000"/>
                <w:sz w:val="20"/>
              </w:rPr>
              <w:t>
Шерсть верблюжья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Ешкі түбіті</w:t>
            </w:r>
          </w:p>
          <w:p>
            <w:pPr>
              <w:spacing w:after="20"/>
              <w:ind w:left="20"/>
              <w:jc w:val="both"/>
            </w:pPr>
            <w:r>
              <w:rPr>
                <w:rFonts w:ascii="Times New Roman"/>
                <w:b w:val="false"/>
                <w:i w:val="false"/>
                <w:color w:val="000000"/>
                <w:sz w:val="20"/>
              </w:rPr>
              <w:t>
Пух козий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01.45.30.300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бал</w:t>
            </w:r>
          </w:p>
          <w:p>
            <w:pPr>
              <w:spacing w:after="20"/>
              <w:ind w:left="20"/>
              <w:jc w:val="both"/>
            </w:pPr>
            <w:r>
              <w:rPr>
                <w:rFonts w:ascii="Times New Roman"/>
                <w:b w:val="false"/>
                <w:i w:val="false"/>
                <w:color w:val="000000"/>
                <w:sz w:val="20"/>
              </w:rPr>
              <w:t>
Мед натуральный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63"/>
        <w:gridCol w:w="12394"/>
      </w:tblGrid>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Өндірілген сиыр сүтінің жалпы мөлшерінен бұзау мен торайға сүт беруге жұмсалған сүт мөлшерін көрсетіңіз, килограмм (3.1 бөлімнің 3 бағанынан 01.41.20.110, 01.41.20.120 жолдар қосындысы)</w:t>
            </w:r>
          </w:p>
          <w:p>
            <w:pPr>
              <w:spacing w:after="20"/>
              <w:ind w:left="20"/>
              <w:jc w:val="both"/>
            </w:pPr>
            <w:r>
              <w:rPr>
                <w:rFonts w:ascii="Times New Roman"/>
                <w:b w:val="false"/>
                <w:i w:val="false"/>
                <w:color w:val="000000"/>
                <w:sz w:val="20"/>
              </w:rPr>
              <w:t>
Из общего количества использованного на собственное потребление коровьего молока укажите количество, использованное на выпойку телят и поросят, килограмм (из раздела 3.1 сумма строк 01.41.20.110, 01.41.20.120 графы 3)</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Қырқылған қой жүнінің жалпы санынан бастапқы өңдеуге өткізілген санын көрсетіңіз, килограмм (3.1 бөлімнің 1 бағанынан 01.45.30.110, 01.45.30.120, 01.45.30.130, 01.45.30.140, 01.45.30.150 жолдар қосындысы)</w:t>
            </w:r>
          </w:p>
          <w:p>
            <w:pPr>
              <w:spacing w:after="20"/>
              <w:ind w:left="20"/>
              <w:jc w:val="both"/>
            </w:pP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килограмм (из раздела 3.1 сумма строк 01.45.30.110, 01.45.30.120, 01.45.30.130, 01.45.30.140, 01.45.30.150 графы 1)</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Жұмыртқа өндіру, дана</w:t>
      </w:r>
    </w:p>
    <w:p>
      <w:pPr>
        <w:spacing w:after="0"/>
        <w:ind w:left="0"/>
        <w:jc w:val="both"/>
      </w:pPr>
      <w:r>
        <w:rPr>
          <w:rFonts w:ascii="Times New Roman"/>
          <w:b w:val="false"/>
          <w:i w:val="false"/>
          <w:color w:val="000000"/>
          <w:sz w:val="28"/>
        </w:rPr>
        <w:t>
      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6456"/>
        <w:gridCol w:w="1031"/>
        <w:gridCol w:w="1318"/>
        <w:gridCol w:w="1318"/>
      </w:tblGrid>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6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бойыншакоды</w:t>
            </w:r>
          </w:p>
          <w:p>
            <w:pPr>
              <w:spacing w:after="20"/>
              <w:ind w:left="20"/>
              <w:jc w:val="both"/>
            </w:pPr>
            <w:r>
              <w:rPr>
                <w:rFonts w:ascii="Times New Roman"/>
                <w:b w:val="false"/>
                <w:i w:val="false"/>
                <w:color w:val="000000"/>
                <w:sz w:val="20"/>
              </w:rPr>
              <w:t>
Код по СКПСХ</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өндірілгені</w:t>
            </w:r>
          </w:p>
          <w:p>
            <w:pPr>
              <w:spacing w:after="20"/>
              <w:ind w:left="20"/>
              <w:jc w:val="both"/>
            </w:pP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пайдаланылғаны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Тауықтың қабығындағы жұмыртқасы, жаңа жиналып алынған </w:t>
            </w:r>
          </w:p>
          <w:p>
            <w:pPr>
              <w:spacing w:after="20"/>
              <w:ind w:left="20"/>
              <w:jc w:val="both"/>
            </w:pPr>
            <w:r>
              <w:rPr>
                <w:rFonts w:ascii="Times New Roman"/>
                <w:b w:val="false"/>
                <w:i w:val="false"/>
                <w:color w:val="000000"/>
                <w:sz w:val="20"/>
              </w:rPr>
              <w:t>
Яйца куриные в скорлупе, свежие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Күркетауық жұмыртқасы </w:t>
            </w:r>
          </w:p>
          <w:p>
            <w:pPr>
              <w:spacing w:after="20"/>
              <w:ind w:left="20"/>
              <w:jc w:val="both"/>
            </w:pPr>
            <w:r>
              <w:rPr>
                <w:rFonts w:ascii="Times New Roman"/>
                <w:b w:val="false"/>
                <w:i w:val="false"/>
                <w:color w:val="000000"/>
                <w:sz w:val="20"/>
              </w:rPr>
              <w:t>
Яйца индеек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 жұмыртқасы </w:t>
            </w:r>
          </w:p>
          <w:p>
            <w:pPr>
              <w:spacing w:after="20"/>
              <w:ind w:left="20"/>
              <w:jc w:val="both"/>
            </w:pPr>
            <w:r>
              <w:rPr>
                <w:rFonts w:ascii="Times New Roman"/>
                <w:b w:val="false"/>
                <w:i w:val="false"/>
                <w:color w:val="000000"/>
                <w:sz w:val="20"/>
              </w:rPr>
              <w:t>
Яйца уток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 жұмыртқасы </w:t>
            </w:r>
          </w:p>
          <w:p>
            <w:pPr>
              <w:spacing w:after="20"/>
              <w:ind w:left="20"/>
              <w:jc w:val="both"/>
            </w:pPr>
            <w:r>
              <w:rPr>
                <w:rFonts w:ascii="Times New Roman"/>
                <w:b w:val="false"/>
                <w:i w:val="false"/>
                <w:color w:val="000000"/>
                <w:sz w:val="20"/>
              </w:rPr>
              <w:t>
Яйца гусей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Мысыр тауық жұмыртқасы </w:t>
            </w:r>
          </w:p>
          <w:p>
            <w:pPr>
              <w:spacing w:after="20"/>
              <w:ind w:left="20"/>
              <w:jc w:val="both"/>
            </w:pPr>
            <w:r>
              <w:rPr>
                <w:rFonts w:ascii="Times New Roman"/>
                <w:b w:val="false"/>
                <w:i w:val="false"/>
                <w:color w:val="000000"/>
                <w:sz w:val="20"/>
              </w:rPr>
              <w:t>
Яйца цесарок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Бөдене жұмыртқасы </w:t>
            </w:r>
          </w:p>
          <w:p>
            <w:pPr>
              <w:spacing w:after="20"/>
              <w:ind w:left="20"/>
              <w:jc w:val="both"/>
            </w:pPr>
            <w:r>
              <w:rPr>
                <w:rFonts w:ascii="Times New Roman"/>
                <w:b w:val="false"/>
                <w:i w:val="false"/>
                <w:color w:val="000000"/>
                <w:sz w:val="20"/>
              </w:rPr>
              <w:t>
Яйца перепелок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 жұмыртқасы </w:t>
            </w:r>
          </w:p>
          <w:p>
            <w:pPr>
              <w:spacing w:after="20"/>
              <w:ind w:left="20"/>
              <w:jc w:val="both"/>
            </w:pPr>
            <w:r>
              <w:rPr>
                <w:rFonts w:ascii="Times New Roman"/>
                <w:b w:val="false"/>
                <w:i w:val="false"/>
                <w:color w:val="000000"/>
                <w:sz w:val="20"/>
              </w:rPr>
              <w:t>
Яйца страусов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xml:space="preserve">
      Производство невыделанных шкур и пушно-мехового сырья животных, разведенных в хозяйствах, штук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5704"/>
        <w:gridCol w:w="911"/>
        <w:gridCol w:w="1164"/>
        <w:gridCol w:w="1165"/>
      </w:tblGrid>
      <w:tr>
        <w:trPr>
          <w:trHeight w:val="30" w:hRule="atLeast"/>
        </w:trPr>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Өнімдердің түрлері</w:t>
            </w:r>
          </w:p>
          <w:p>
            <w:pPr>
              <w:spacing w:after="20"/>
              <w:ind w:left="20"/>
              <w:jc w:val="both"/>
            </w:pPr>
            <w:r>
              <w:rPr>
                <w:rFonts w:ascii="Times New Roman"/>
                <w:b w:val="false"/>
                <w:i w:val="false"/>
                <w:color w:val="000000"/>
                <w:sz w:val="20"/>
              </w:rPr>
              <w:t>
Виды продукции</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по СКПСХ</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өндірілгені</w:t>
            </w:r>
          </w:p>
          <w:p>
            <w:pPr>
              <w:spacing w:after="20"/>
              <w:ind w:left="20"/>
              <w:jc w:val="both"/>
            </w:pP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өңдеу кәсіпорындарына өткізілгені</w:t>
            </w:r>
          </w:p>
          <w:p>
            <w:pPr>
              <w:spacing w:after="20"/>
              <w:ind w:left="20"/>
              <w:jc w:val="both"/>
            </w:pPr>
            <w:r>
              <w:rPr>
                <w:rFonts w:ascii="Times New Roman"/>
                <w:b w:val="false"/>
                <w:i w:val="false"/>
                <w:color w:val="000000"/>
                <w:sz w:val="20"/>
              </w:rPr>
              <w:t>
реализовано перерабатывающим предприятиям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жеке тұтынуына пайдаланғаны</w:t>
            </w:r>
          </w:p>
          <w:p>
            <w:pPr>
              <w:spacing w:after="20"/>
              <w:ind w:left="20"/>
              <w:jc w:val="both"/>
            </w:pPr>
            <w:r>
              <w:rPr>
                <w:rFonts w:ascii="Times New Roman"/>
                <w:b w:val="false"/>
                <w:i w:val="false"/>
                <w:color w:val="000000"/>
                <w:sz w:val="20"/>
              </w:rPr>
              <w:t>
использовано на собственное потребление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аң терісінің (иленбеген тері) шикізаты, қозы терілерінен басқа</w:t>
            </w:r>
          </w:p>
          <w:p>
            <w:pPr>
              <w:spacing w:after="20"/>
              <w:ind w:left="20"/>
              <w:jc w:val="both"/>
            </w:pPr>
            <w:r>
              <w:rPr>
                <w:rFonts w:ascii="Times New Roman"/>
                <w:b w:val="false"/>
                <w:i w:val="false"/>
                <w:color w:val="000000"/>
                <w:sz w:val="20"/>
              </w:rPr>
              <w:t>
Сырье пушно-меховое (шкурки невыделанные), кроме шкурок ягнят</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Елтіріден жасалған қозы терілері, дана</w:t>
            </w:r>
          </w:p>
          <w:p>
            <w:pPr>
              <w:spacing w:after="20"/>
              <w:ind w:left="20"/>
              <w:jc w:val="both"/>
            </w:pPr>
            <w:r>
              <w:rPr>
                <w:rFonts w:ascii="Times New Roman"/>
                <w:b w:val="false"/>
                <w:i w:val="false"/>
                <w:color w:val="000000"/>
                <w:sz w:val="20"/>
              </w:rPr>
              <w:t>
Шкурки ягнят смушковых, штук</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терілер</w:t>
            </w:r>
          </w:p>
          <w:p>
            <w:pPr>
              <w:spacing w:after="20"/>
              <w:ind w:left="20"/>
              <w:jc w:val="both"/>
            </w:pPr>
            <w:r>
              <w:rPr>
                <w:rFonts w:ascii="Times New Roman"/>
                <w:b w:val="false"/>
                <w:i w:val="false"/>
                <w:color w:val="000000"/>
                <w:sz w:val="20"/>
              </w:rPr>
              <w:t>
Шкуры крупные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терілер</w:t>
            </w:r>
          </w:p>
          <w:p>
            <w:pPr>
              <w:spacing w:after="20"/>
              <w:ind w:left="20"/>
              <w:jc w:val="both"/>
            </w:pPr>
            <w:r>
              <w:rPr>
                <w:rFonts w:ascii="Times New Roman"/>
                <w:b w:val="false"/>
                <w:i w:val="false"/>
                <w:color w:val="000000"/>
                <w:sz w:val="20"/>
              </w:rPr>
              <w:t>
Шкуры мелкие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Экологиялық таза өнімді өндіру туралы ақпаратты көрсетіңіз (шаруа 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(заполняется крестьянским или фермерским хозяйством)</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Сойыс салмақта экологиялық таза етті өндіру, килограмм</w:t>
            </w:r>
          </w:p>
          <w:p>
            <w:pPr>
              <w:spacing w:after="20"/>
              <w:ind w:left="20"/>
              <w:jc w:val="both"/>
            </w:pPr>
            <w:r>
              <w:rPr>
                <w:rFonts w:ascii="Times New Roman"/>
                <w:b w:val="false"/>
                <w:i w:val="false"/>
                <w:color w:val="000000"/>
                <w:sz w:val="20"/>
              </w:rPr>
              <w:t>
Производство экологически чистого мяса в убойном весе, килограмм</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Экологиялық таза сүтті өндіру, килограмм</w:t>
            </w:r>
          </w:p>
          <w:p>
            <w:pPr>
              <w:spacing w:after="20"/>
              <w:ind w:left="20"/>
              <w:jc w:val="both"/>
            </w:pPr>
            <w:r>
              <w:rPr>
                <w:rFonts w:ascii="Times New Roman"/>
                <w:b w:val="false"/>
                <w:i w:val="false"/>
                <w:color w:val="000000"/>
                <w:sz w:val="20"/>
              </w:rPr>
              <w:t>
Производство экологически чистого молока, килограмм</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Экологиялық таза жұмыртқаны өндіру, дана</w:t>
            </w:r>
          </w:p>
          <w:p>
            <w:pPr>
              <w:spacing w:after="20"/>
              <w:ind w:left="20"/>
              <w:jc w:val="both"/>
            </w:pPr>
            <w:r>
              <w:rPr>
                <w:rFonts w:ascii="Times New Roman"/>
                <w:b w:val="false"/>
                <w:i w:val="false"/>
                <w:color w:val="000000"/>
                <w:sz w:val="20"/>
              </w:rPr>
              <w:t>
Производство экологически чистых яиц, штук</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Экологиялық таза жүнді өндіру, килограмм</w:t>
            </w:r>
          </w:p>
          <w:p>
            <w:pPr>
              <w:spacing w:after="20"/>
              <w:ind w:left="20"/>
              <w:jc w:val="both"/>
            </w:pPr>
            <w:r>
              <w:rPr>
                <w:rFonts w:ascii="Times New Roman"/>
                <w:b w:val="false"/>
                <w:i w:val="false"/>
                <w:color w:val="000000"/>
                <w:sz w:val="20"/>
              </w:rPr>
              <w:t>
Производство экологически чистой шерсти, килограмм</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Мал мен құстың жеке түрлерінің саны туралы ақпаратты көрсетіңіз, бас </w:t>
      </w:r>
    </w:p>
    <w:p>
      <w:pPr>
        <w:spacing w:after="0"/>
        <w:ind w:left="0"/>
        <w:jc w:val="both"/>
      </w:pP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мен құс түрлері</w:t>
            </w:r>
          </w:p>
          <w:p>
            <w:pPr>
              <w:spacing w:after="20"/>
              <w:ind w:left="20"/>
              <w:jc w:val="both"/>
            </w:pPr>
            <w:r>
              <w:rPr>
                <w:rFonts w:ascii="Times New Roman"/>
                <w:b w:val="false"/>
                <w:i w:val="false"/>
                <w:color w:val="000000"/>
                <w:sz w:val="20"/>
              </w:rPr>
              <w:t>
Виды скота и птицы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бас</w:t>
            </w:r>
          </w:p>
          <w:p>
            <w:pPr>
              <w:spacing w:after="20"/>
              <w:ind w:left="20"/>
              <w:jc w:val="both"/>
            </w:pPr>
            <w:r>
              <w:rPr>
                <w:rFonts w:ascii="Times New Roman"/>
                <w:b w:val="false"/>
                <w:i w:val="false"/>
                <w:color w:val="000000"/>
                <w:sz w:val="20"/>
              </w:rPr>
              <w:t>
Количество, голов</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 табынның сауын сиырларының орташа саны</w:t>
            </w:r>
          </w:p>
          <w:p>
            <w:pPr>
              <w:spacing w:after="20"/>
              <w:ind w:left="20"/>
              <w:jc w:val="both"/>
            </w:pPr>
            <w:r>
              <w:rPr>
                <w:rFonts w:ascii="Times New Roman"/>
                <w:b w:val="false"/>
                <w:i w:val="false"/>
                <w:color w:val="000000"/>
                <w:sz w:val="20"/>
              </w:rPr>
              <w:t xml:space="preserve">
Среднее поголовье дойных коров молочного стада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Етті табынның сауын сиырларының орташа саны</w:t>
            </w:r>
          </w:p>
          <w:p>
            <w:pPr>
              <w:spacing w:after="20"/>
              <w:ind w:left="20"/>
              <w:jc w:val="both"/>
            </w:pPr>
            <w:r>
              <w:rPr>
                <w:rFonts w:ascii="Times New Roman"/>
                <w:b w:val="false"/>
                <w:i w:val="false"/>
                <w:color w:val="000000"/>
                <w:sz w:val="20"/>
              </w:rPr>
              <w:t xml:space="preserve">
Среднее поголовье дойных коров мясного стада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Жұмыртқалайтын тауықтардың орташа саны</w:t>
            </w:r>
          </w:p>
          <w:p>
            <w:pPr>
              <w:spacing w:after="20"/>
              <w:ind w:left="20"/>
              <w:jc w:val="both"/>
            </w:pPr>
            <w:r>
              <w:rPr>
                <w:rFonts w:ascii="Times New Roman"/>
                <w:b w:val="false"/>
                <w:i w:val="false"/>
                <w:color w:val="000000"/>
                <w:sz w:val="20"/>
              </w:rPr>
              <w:t xml:space="preserve">
Среднее поголовье кур-несушек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Қырқылған қой саны</w:t>
            </w:r>
          </w:p>
          <w:p>
            <w:pPr>
              <w:spacing w:after="20"/>
              <w:ind w:left="20"/>
              <w:jc w:val="both"/>
            </w:pPr>
            <w:r>
              <w:rPr>
                <w:rFonts w:ascii="Times New Roman"/>
                <w:b w:val="false"/>
                <w:i w:val="false"/>
                <w:color w:val="000000"/>
                <w:sz w:val="20"/>
              </w:rPr>
              <w:t xml:space="preserve">
Количество овец, подверженных стрижке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балұясының жалпы саны, дана</w:t>
            </w:r>
          </w:p>
          <w:p>
            <w:pPr>
              <w:spacing w:after="20"/>
              <w:ind w:left="20"/>
              <w:jc w:val="both"/>
            </w:pPr>
            <w:r>
              <w:rPr>
                <w:rFonts w:ascii="Times New Roman"/>
                <w:b w:val="false"/>
                <w:i w:val="false"/>
                <w:color w:val="000000"/>
                <w:sz w:val="20"/>
              </w:rPr>
              <w:t xml:space="preserve">
Общее количество пчелосемей, штук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 немесе фермер қожалықтары бойынша толтырылады</w:t>
      </w:r>
    </w:p>
    <w:p>
      <w:pPr>
        <w:spacing w:after="0"/>
        <w:ind w:left="0"/>
        <w:jc w:val="both"/>
      </w:pPr>
      <w:r>
        <w:rPr>
          <w:rFonts w:ascii="Times New Roman"/>
          <w:b w:val="false"/>
          <w:i w:val="false"/>
          <w:color w:val="000000"/>
          <w:sz w:val="28"/>
        </w:rPr>
        <w:t>
      Заполняется по крестьянским или фермерским хозяйствам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2</w:t>
      </w:r>
      <w:r>
        <w:rPr>
          <w:rFonts w:ascii="Times New Roman"/>
          <w:b/>
          <w:i w:val="false"/>
          <w:color w:val="000000"/>
          <w:sz w:val="28"/>
        </w:rPr>
        <w:t xml:space="preserve"> атауы                     ШФҚ мекенжайы</w:t>
      </w:r>
    </w:p>
    <w:p>
      <w:pPr>
        <w:spacing w:after="0"/>
        <w:ind w:left="0"/>
        <w:jc w:val="both"/>
      </w:pPr>
      <w:r>
        <w:rPr>
          <w:rFonts w:ascii="Times New Roman"/>
          <w:b w:val="false"/>
          <w:i w:val="false"/>
          <w:color w:val="000000"/>
          <w:sz w:val="28"/>
        </w:rPr>
        <w:t>
      Наименование КФХ</w:t>
      </w:r>
      <w:r>
        <w:rPr>
          <w:rFonts w:ascii="Times New Roman"/>
          <w:b w:val="false"/>
          <w:i w:val="false"/>
          <w:color w:val="000000"/>
          <w:vertAlign w:val="superscript"/>
        </w:rPr>
        <w:t xml:space="preserve">2 </w:t>
      </w:r>
      <w:r>
        <w:rPr>
          <w:rFonts w:ascii="Times New Roman"/>
          <w:b w:val="false"/>
          <w:i w:val="false"/>
          <w:color w:val="000000"/>
          <w:sz w:val="28"/>
        </w:rPr>
        <w:t>________________ Адрес КФХ _________________________</w:t>
      </w:r>
    </w:p>
    <w:p>
      <w:pPr>
        <w:spacing w:after="0"/>
        <w:ind w:left="0"/>
        <w:jc w:val="both"/>
      </w:pPr>
      <w:r>
        <w:rPr>
          <w:rFonts w:ascii="Times New Roman"/>
          <w:b w:val="false"/>
          <w:i w:val="false"/>
          <w:color w:val="000000"/>
          <w:sz w:val="28"/>
        </w:rPr>
        <w:t>
      _________________________________ 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_______________________________Телефон ___________________________</w:t>
      </w:r>
    </w:p>
    <w:tbl>
      <w:tblPr>
        <w:tblW w:w="0" w:type="auto"/>
        <w:tblCellSpacing w:w="0" w:type="auto"/>
        <w:tblBorders>
          <w:top w:val="none"/>
          <w:left w:val="none"/>
          <w:bottom w:val="none"/>
          <w:right w:val="none"/>
          <w:insideH w:val="none"/>
          <w:insideV w:val="none"/>
        </w:tblBorders>
      </w:tblPr>
      <w:tblGrid>
        <w:gridCol w:w="8908"/>
        <w:gridCol w:w="3392"/>
      </w:tblGrid>
      <w:tr>
        <w:trPr>
          <w:trHeight w:val="30" w:hRule="atLeast"/>
        </w:trPr>
        <w:tc>
          <w:tcPr>
            <w:tcW w:w="8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немесе деректерді ұсынған адамның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 опрошеного или предоставившего данные 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tc>
        <w:tc>
          <w:tcPr>
            <w:tcW w:w="33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немесе деректерді ұсынған адамның қолы </w:t>
            </w:r>
          </w:p>
          <w:p>
            <w:pPr>
              <w:spacing w:after="20"/>
              <w:ind w:left="20"/>
              <w:jc w:val="both"/>
            </w:pPr>
            <w:r>
              <w:rPr>
                <w:rFonts w:ascii="Times New Roman"/>
                <w:b w:val="false"/>
                <w:i w:val="false"/>
                <w:color w:val="000000"/>
                <w:sz w:val="20"/>
              </w:rPr>
              <w:t>
Подпись опрошенного или предоставившего данные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Жұртшылық шаруашылықтары бойынша толтырылады </w:t>
      </w:r>
    </w:p>
    <w:p>
      <w:pPr>
        <w:spacing w:after="0"/>
        <w:ind w:left="0"/>
        <w:jc w:val="both"/>
      </w:pPr>
      <w:r>
        <w:rPr>
          <w:rFonts w:ascii="Times New Roman"/>
          <w:b w:val="false"/>
          <w:i w:val="false"/>
          <w:color w:val="000000"/>
          <w:sz w:val="28"/>
        </w:rPr>
        <w:t xml:space="preserve">
      Заполняется по хозяйствам населения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Шаруашылықтың мекенжайы           Телефоны </w:t>
      </w:r>
    </w:p>
    <w:p>
      <w:pPr>
        <w:spacing w:after="0"/>
        <w:ind w:left="0"/>
        <w:jc w:val="both"/>
      </w:pPr>
      <w:r>
        <w:rPr>
          <w:rFonts w:ascii="Times New Roman"/>
          <w:b w:val="false"/>
          <w:i w:val="false"/>
          <w:color w:val="000000"/>
          <w:sz w:val="28"/>
        </w:rPr>
        <w:t>
      Адрес хозяйства __________________    Телефон _______________________</w:t>
      </w:r>
    </w:p>
    <w:p>
      <w:pPr>
        <w:spacing w:after="0"/>
        <w:ind w:left="0"/>
        <w:jc w:val="both"/>
      </w:pPr>
      <w:r>
        <w:rPr>
          <w:rFonts w:ascii="Times New Roman"/>
          <w:b w:val="false"/>
          <w:i w:val="false"/>
          <w:color w:val="000000"/>
          <w:sz w:val="28"/>
        </w:rPr>
        <w:t>
      __________________________________ __________________________________</w:t>
      </w:r>
    </w:p>
    <w:tbl>
      <w:tblPr>
        <w:tblW w:w="0" w:type="auto"/>
        <w:tblCellSpacing w:w="0" w:type="auto"/>
        <w:tblBorders>
          <w:top w:val="none"/>
          <w:left w:val="none"/>
          <w:bottom w:val="none"/>
          <w:right w:val="none"/>
          <w:insideH w:val="none"/>
          <w:insideV w:val="none"/>
        </w:tblBorders>
      </w:tblPr>
      <w:tblGrid>
        <w:gridCol w:w="6239"/>
        <w:gridCol w:w="6061"/>
      </w:tblGrid>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адамның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 опрошенного _____________</w:t>
            </w:r>
          </w:p>
          <w:p>
            <w:pPr>
              <w:spacing w:after="20"/>
              <w:ind w:left="20"/>
              <w:jc w:val="both"/>
            </w:pPr>
            <w:r>
              <w:rPr>
                <w:rFonts w:ascii="Times New Roman"/>
                <w:b w:val="false"/>
                <w:i w:val="false"/>
                <w:color w:val="000000"/>
                <w:sz w:val="20"/>
              </w:rPr>
              <w:t>
__________________________________</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_________________________</w:t>
            </w:r>
          </w:p>
          <w:p>
            <w:pPr>
              <w:spacing w:after="20"/>
              <w:ind w:left="20"/>
              <w:jc w:val="both"/>
            </w:pPr>
            <w:r>
              <w:rPr>
                <w:rFonts w:ascii="Times New Roman"/>
                <w:b w:val="false"/>
                <w:i w:val="false"/>
                <w:color w:val="000000"/>
                <w:sz w:val="20"/>
              </w:rPr>
              <w:t>
_________________________________</w:t>
            </w:r>
          </w:p>
        </w:tc>
      </w:tr>
      <w:tr>
        <w:trPr>
          <w:trHeight w:val="30" w:hRule="atLeast"/>
        </w:trPr>
        <w:tc>
          <w:tcPr>
            <w:tcW w:w="62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Интерьвюердің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 интервьюера _____________</w:t>
            </w:r>
          </w:p>
          <w:p>
            <w:pPr>
              <w:spacing w:after="20"/>
              <w:ind w:left="20"/>
              <w:jc w:val="both"/>
            </w:pPr>
            <w:r>
              <w:rPr>
                <w:rFonts w:ascii="Times New Roman"/>
                <w:b w:val="false"/>
                <w:i w:val="false"/>
                <w:color w:val="000000"/>
                <w:sz w:val="20"/>
              </w:rPr>
              <w:t>
__________________________________</w:t>
            </w:r>
          </w:p>
        </w:tc>
        <w:tc>
          <w:tcPr>
            <w:tcW w:w="6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_________________________</w:t>
            </w:r>
          </w:p>
          <w:p>
            <w:pPr>
              <w:spacing w:after="20"/>
              <w:ind w:left="20"/>
              <w:jc w:val="both"/>
            </w:pPr>
            <w:r>
              <w:rPr>
                <w:rFonts w:ascii="Times New Roman"/>
                <w:b w:val="false"/>
                <w:i w:val="false"/>
                <w:color w:val="000000"/>
                <w:sz w:val="20"/>
              </w:rPr>
              <w:t>
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ШФҚ – Шаруа немесе фермер қожалықтары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Здесь и далее КФХ – Крестьянское или фермерское хозяйство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280</w:t>
            </w:r>
            <w:r>
              <w:br/>
            </w: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67</w:t>
            </w:r>
          </w:p>
        </w:tc>
      </w:tr>
    </w:tbl>
    <w:bookmarkStart w:name="z15"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"Производство</w:t>
      </w:r>
      <w:r>
        <w:br/>
      </w:r>
      <w:r>
        <w:rPr>
          <w:rFonts w:ascii="Times New Roman"/>
          <w:b/>
          <w:i w:val="false"/>
          <w:color w:val="000000"/>
        </w:rPr>
        <w:t>продукции животноводства в мелких крестьянских или фермерских</w:t>
      </w:r>
      <w:r>
        <w:br/>
      </w:r>
      <w:r>
        <w:rPr>
          <w:rFonts w:ascii="Times New Roman"/>
          <w:b/>
          <w:i w:val="false"/>
          <w:color w:val="000000"/>
        </w:rPr>
        <w:t>хозяйствах и хозяйствах населения" (код 142203002, индекс</w:t>
      </w:r>
      <w:r>
        <w:br/>
      </w:r>
      <w:r>
        <w:rPr>
          <w:rFonts w:ascii="Times New Roman"/>
          <w:b/>
          <w:i w:val="false"/>
          <w:color w:val="000000"/>
        </w:rPr>
        <w:t xml:space="preserve">А-008, периодичность квартальная) </w:t>
      </w:r>
    </w:p>
    <w:bookmarkEnd w:id="11"/>
    <w:bookmarkStart w:name="z17" w:id="1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индекс А-008, периодичность квартальная)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(код 142203002, индекс А-008, периодичность квартальная) (далее –  статистическая форма). </w:t>
      </w:r>
    </w:p>
    <w:bookmarkEnd w:id="12"/>
    <w:bookmarkStart w:name="z18" w:id="1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
    <w:bookmarkStart w:name="z19" w:id="14"/>
    <w:p>
      <w:pPr>
        <w:spacing w:after="0"/>
        <w:ind w:left="0"/>
        <w:jc w:val="both"/>
      </w:pPr>
      <w:r>
        <w:rPr>
          <w:rFonts w:ascii="Times New Roman"/>
          <w:b w:val="false"/>
          <w:i w:val="false"/>
          <w:color w:val="000000"/>
          <w:sz w:val="28"/>
        </w:rPr>
        <w:t>
      1) статистический классификатор продукции (услуг) сельского, лесного и рыбного хозяйства – классификатор, устанавливающий порядок классификации и кодирования продукции по видам экономической деятельности;</w:t>
      </w:r>
    </w:p>
    <w:bookmarkEnd w:id="14"/>
    <w:bookmarkStart w:name="z20" w:id="15"/>
    <w:p>
      <w:pPr>
        <w:spacing w:after="0"/>
        <w:ind w:left="0"/>
        <w:jc w:val="both"/>
      </w:pPr>
      <w:r>
        <w:rPr>
          <w:rFonts w:ascii="Times New Roman"/>
          <w:b w:val="false"/>
          <w:i w:val="false"/>
          <w:color w:val="000000"/>
          <w:sz w:val="28"/>
        </w:rPr>
        <w:t>
      2) хозяйства населения – личные подсобные хозяйства населения, коллективные сады и огороды, дачные участки;</w:t>
      </w:r>
    </w:p>
    <w:bookmarkEnd w:id="15"/>
    <w:bookmarkStart w:name="z21" w:id="16"/>
    <w:p>
      <w:pPr>
        <w:spacing w:after="0"/>
        <w:ind w:left="0"/>
        <w:jc w:val="both"/>
      </w:pPr>
      <w:r>
        <w:rPr>
          <w:rFonts w:ascii="Times New Roman"/>
          <w:b w:val="false"/>
          <w:i w:val="false"/>
          <w:color w:val="000000"/>
          <w:sz w:val="28"/>
        </w:rPr>
        <w:t>
      3)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bookmarkEnd w:id="16"/>
    <w:bookmarkStart w:name="z22" w:id="17"/>
    <w:p>
      <w:pPr>
        <w:spacing w:after="0"/>
        <w:ind w:left="0"/>
        <w:jc w:val="both"/>
      </w:pPr>
      <w:r>
        <w:rPr>
          <w:rFonts w:ascii="Times New Roman"/>
          <w:b w:val="false"/>
          <w:i w:val="false"/>
          <w:color w:val="000000"/>
          <w:sz w:val="28"/>
        </w:rPr>
        <w:t xml:space="preserve">
      4)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 </w:t>
      </w:r>
    </w:p>
    <w:bookmarkEnd w:id="17"/>
    <w:p>
      <w:pPr>
        <w:spacing w:after="0"/>
        <w:ind w:left="0"/>
        <w:jc w:val="both"/>
      </w:pPr>
      <w:r>
        <w:rPr>
          <w:rFonts w:ascii="Times New Roman"/>
          <w:b w:val="false"/>
          <w:i w:val="false"/>
          <w:color w:val="000000"/>
          <w:sz w:val="28"/>
        </w:rPr>
        <w:t>
      Крестьянское или фермерское хозяйство может выступать в формах:</w:t>
      </w:r>
    </w:p>
    <w:p>
      <w:pPr>
        <w:spacing w:after="0"/>
        <w:ind w:left="0"/>
        <w:jc w:val="both"/>
      </w:pPr>
      <w:r>
        <w:rPr>
          <w:rFonts w:ascii="Times New Roman"/>
          <w:b w:val="false"/>
          <w:i w:val="false"/>
          <w:color w:val="000000"/>
          <w:sz w:val="28"/>
        </w:rPr>
        <w:t xml:space="preserve">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w:t>
      </w:r>
    </w:p>
    <w:p>
      <w:pPr>
        <w:spacing w:after="0"/>
        <w:ind w:left="0"/>
        <w:jc w:val="both"/>
      </w:pPr>
      <w:r>
        <w:rPr>
          <w:rFonts w:ascii="Times New Roman"/>
          <w:b w:val="false"/>
          <w:i w:val="false"/>
          <w:color w:val="000000"/>
          <w:sz w:val="28"/>
        </w:rPr>
        <w:t xml:space="preserve">
      фермерского хозяйства, основанного на осуществлении личного предпринимательства; </w:t>
      </w:r>
    </w:p>
    <w:p>
      <w:pPr>
        <w:spacing w:after="0"/>
        <w:ind w:left="0"/>
        <w:jc w:val="both"/>
      </w:pPr>
      <w:r>
        <w:rPr>
          <w:rFonts w:ascii="Times New Roman"/>
          <w:b w:val="false"/>
          <w:i w:val="false"/>
          <w:color w:val="000000"/>
          <w:sz w:val="28"/>
        </w:rPr>
        <w:t>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Start w:name="z23" w:id="18"/>
    <w:p>
      <w:pPr>
        <w:spacing w:after="0"/>
        <w:ind w:left="0"/>
        <w:jc w:val="both"/>
      </w:pPr>
      <w:r>
        <w:rPr>
          <w:rFonts w:ascii="Times New Roman"/>
          <w:b w:val="false"/>
          <w:i w:val="false"/>
          <w:color w:val="000000"/>
          <w:sz w:val="28"/>
        </w:rPr>
        <w:t>
      5)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End w:id="18"/>
    <w:bookmarkStart w:name="z24" w:id="19"/>
    <w:p>
      <w:pPr>
        <w:spacing w:after="0"/>
        <w:ind w:left="0"/>
        <w:jc w:val="both"/>
      </w:pPr>
      <w:r>
        <w:rPr>
          <w:rFonts w:ascii="Times New Roman"/>
          <w:b w:val="false"/>
          <w:i w:val="false"/>
          <w:color w:val="000000"/>
          <w:sz w:val="28"/>
        </w:rPr>
        <w:t>
      3. При проведении наблюдения за 1 квартал отчетного года данные заполняются за период с 1 января по 31 марта, за 2 квартал – с 1 апреля по 30 июня, за 3 квартал – с 1 июля по 30 сентября и за 4 квартал – с 1 октября по 31 декабря. Так как опрос проводится в последний месяц отчетного квартала, то есть до его фактического окончания, данные о производстве продукции заполняются с учетом периода.</w:t>
      </w:r>
    </w:p>
    <w:bookmarkEnd w:id="19"/>
    <w:p>
      <w:pPr>
        <w:spacing w:after="0"/>
        <w:ind w:left="0"/>
        <w:jc w:val="both"/>
      </w:pPr>
      <w:r>
        <w:rPr>
          <w:rFonts w:ascii="Times New Roman"/>
          <w:b w:val="false"/>
          <w:i w:val="false"/>
          <w:color w:val="000000"/>
          <w:sz w:val="28"/>
        </w:rPr>
        <w:t xml:space="preserve">
      Статистическая форма заполняется со слов главы крестьянского или фермерского хозяйства, или домашнего хозяйства. По желанию владельца скота и (или) птицы статистическая форма заполняется им самим. </w:t>
      </w:r>
    </w:p>
    <w:p>
      <w:pPr>
        <w:spacing w:after="0"/>
        <w:ind w:left="0"/>
        <w:jc w:val="both"/>
      </w:pPr>
      <w:r>
        <w:rPr>
          <w:rFonts w:ascii="Times New Roman"/>
          <w:b w:val="false"/>
          <w:i w:val="false"/>
          <w:color w:val="000000"/>
          <w:sz w:val="28"/>
        </w:rPr>
        <w:t>
      Крестьянские или фермерские хозяйства, осуществляющие деятельность в сфере животноводства на территории нескольких районов и (или) областей, представляют статистическую форму, выделяя информацию по каждой территории на отдельных бланках, то есть данные отражаются по месту фактического осуществления деятельности по выращиванию скота и птицы и производству продукции животноводства.</w:t>
      </w:r>
    </w:p>
    <w:bookmarkStart w:name="z25" w:id="20"/>
    <w:p>
      <w:pPr>
        <w:spacing w:after="0"/>
        <w:ind w:left="0"/>
        <w:jc w:val="both"/>
      </w:pPr>
      <w:r>
        <w:rPr>
          <w:rFonts w:ascii="Times New Roman"/>
          <w:b w:val="false"/>
          <w:i w:val="false"/>
          <w:color w:val="000000"/>
          <w:sz w:val="28"/>
        </w:rPr>
        <w:t xml:space="preserve">
      4. В разделе 1 указывается место (область, город, район) фактического осуществления деятельности по выращиванию скота и птицы и производству продукции животноводства. </w:t>
      </w:r>
    </w:p>
    <w:bookmarkEnd w:id="20"/>
    <w:bookmarkStart w:name="z26" w:id="21"/>
    <w:p>
      <w:pPr>
        <w:spacing w:after="0"/>
        <w:ind w:left="0"/>
        <w:jc w:val="both"/>
      </w:pPr>
      <w:r>
        <w:rPr>
          <w:rFonts w:ascii="Times New Roman"/>
          <w:b w:val="false"/>
          <w:i w:val="false"/>
          <w:color w:val="000000"/>
          <w:sz w:val="28"/>
        </w:rPr>
        <w:t xml:space="preserve">
      5. По графе 1 раздела 2 отражается фактическое наличие в хозяйстве скота и птицы по видам на конец отчетного периода, независимо от того, находился он на скотном дворе хозяйства или в отгоне на пастбищах. К числу коров молочного и 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 </w:t>
      </w:r>
    </w:p>
    <w:bookmarkEnd w:id="21"/>
    <w:p>
      <w:pPr>
        <w:spacing w:after="0"/>
        <w:ind w:left="0"/>
        <w:jc w:val="both"/>
      </w:pPr>
      <w:r>
        <w:rPr>
          <w:rFonts w:ascii="Times New Roman"/>
          <w:b w:val="false"/>
          <w:i w:val="false"/>
          <w:color w:val="000000"/>
          <w:sz w:val="28"/>
        </w:rPr>
        <w:t>
      К коровам молочного направления относят коров черно-пестрой, голштинофризской, красной 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Беспородный скот относят к молочному или мясному стаду в зависимости от цели использования (получения мяса или молока), то есть если от коровы получают молоко для дальнейшего его потребления человеком или реализации, то таких коров относят к молочному стаду.</w:t>
      </w:r>
    </w:p>
    <w:p>
      <w:pPr>
        <w:spacing w:after="0"/>
        <w:ind w:left="0"/>
        <w:jc w:val="both"/>
      </w:pPr>
      <w:r>
        <w:rPr>
          <w:rFonts w:ascii="Times New Roman"/>
          <w:b w:val="false"/>
          <w:i w:val="false"/>
          <w:color w:val="000000"/>
          <w:sz w:val="28"/>
        </w:rPr>
        <w:t xml:space="preserve">
      В графе 2 раздела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графе также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а также на экспорт. </w:t>
      </w:r>
    </w:p>
    <w:p>
      <w:pPr>
        <w:spacing w:after="0"/>
        <w:ind w:left="0"/>
        <w:jc w:val="both"/>
      </w:pPr>
      <w:r>
        <w:rPr>
          <w:rFonts w:ascii="Times New Roman"/>
          <w:b w:val="false"/>
          <w:i w:val="false"/>
          <w:color w:val="000000"/>
          <w:sz w:val="28"/>
        </w:rPr>
        <w:t>
      В графах 3 и 4 раздела 2 отражается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p>
      <w:pPr>
        <w:spacing w:after="0"/>
        <w:ind w:left="0"/>
        <w:jc w:val="both"/>
      </w:pPr>
      <w:r>
        <w:rPr>
          <w:rFonts w:ascii="Times New Roman"/>
          <w:b w:val="false"/>
          <w:i w:val="false"/>
          <w:color w:val="000000"/>
          <w:sz w:val="28"/>
        </w:rPr>
        <w:t xml:space="preserve">
      В графе 5 раздела 2 отражается реализация скота и птицы в убойном весе перерабатывающим предприятиям для производства производных пищевых продуктов, в графе 6 раздела 2 использование продукции внутри хозяйства (на переработку, производственное и личное потребление). </w:t>
      </w:r>
    </w:p>
    <w:bookmarkStart w:name="z27" w:id="22"/>
    <w:p>
      <w:pPr>
        <w:spacing w:after="0"/>
        <w:ind w:left="0"/>
        <w:jc w:val="both"/>
      </w:pPr>
      <w:r>
        <w:rPr>
          <w:rFonts w:ascii="Times New Roman"/>
          <w:b w:val="false"/>
          <w:i w:val="false"/>
          <w:color w:val="000000"/>
          <w:sz w:val="28"/>
        </w:rPr>
        <w:t xml:space="preserve">
      6. В подразделах 3.1, 3.4, 3.5 по графе 1 отражаются данные о производстве продукции животноводства. </w:t>
      </w:r>
    </w:p>
    <w:bookmarkEnd w:id="22"/>
    <w:p>
      <w:pPr>
        <w:spacing w:after="0"/>
        <w:ind w:left="0"/>
        <w:jc w:val="both"/>
      </w:pPr>
      <w:r>
        <w:rPr>
          <w:rFonts w:ascii="Times New Roman"/>
          <w:b w:val="false"/>
          <w:i w:val="false"/>
          <w:color w:val="000000"/>
          <w:sz w:val="28"/>
        </w:rPr>
        <w:t>
      По производству молока сырого коровьего, овечьего, козьего, кобыльего, верблюжьего отражается фактически надоенное за квартал,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не включается.</w:t>
      </w:r>
    </w:p>
    <w:p>
      <w:pPr>
        <w:spacing w:after="0"/>
        <w:ind w:left="0"/>
        <w:jc w:val="both"/>
      </w:pPr>
      <w:r>
        <w:rPr>
          <w:rFonts w:ascii="Times New Roman"/>
          <w:b w:val="false"/>
          <w:i w:val="false"/>
          <w:color w:val="000000"/>
          <w:sz w:val="28"/>
        </w:rPr>
        <w:t>
      По показателю "Производство шерсти" отражается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p>
      <w:pPr>
        <w:spacing w:after="0"/>
        <w:ind w:left="0"/>
        <w:jc w:val="both"/>
      </w:pPr>
      <w:r>
        <w:rPr>
          <w:rFonts w:ascii="Times New Roman"/>
          <w:b w:val="false"/>
          <w:i w:val="false"/>
          <w:color w:val="000000"/>
          <w:sz w:val="28"/>
        </w:rPr>
        <w:t>
      По производству куриных яиц, яиц индеек, уток, гусей, цесарок, перепелок и страусов отражается их сбор за отчетный квартал, включая яйца, использованные на воспроизводство птицы (в том числе инкубацию).</w:t>
      </w:r>
    </w:p>
    <w:p>
      <w:pPr>
        <w:spacing w:after="0"/>
        <w:ind w:left="0"/>
        <w:jc w:val="both"/>
      </w:pPr>
      <w:r>
        <w:rPr>
          <w:rFonts w:ascii="Times New Roman"/>
          <w:b w:val="false"/>
          <w:i w:val="false"/>
          <w:color w:val="000000"/>
          <w:sz w:val="28"/>
        </w:rPr>
        <w:t>
      К шкуркам смушковых ягнят относятся каракульча, каракуль и смушка.</w:t>
      </w:r>
    </w:p>
    <w:p>
      <w:pPr>
        <w:spacing w:after="0"/>
        <w:ind w:left="0"/>
        <w:jc w:val="both"/>
      </w:pPr>
      <w:r>
        <w:rPr>
          <w:rFonts w:ascii="Times New Roman"/>
          <w:b w:val="false"/>
          <w:i w:val="false"/>
          <w:color w:val="000000"/>
          <w:sz w:val="28"/>
        </w:rPr>
        <w:t>
      К крупным шкурам относятся шкуры крупного рогатого скота, лошадей, верблюдов и другие шкуры в парном состоянии весом свыше 10 килограмм.</w:t>
      </w:r>
    </w:p>
    <w:p>
      <w:pPr>
        <w:spacing w:after="0"/>
        <w:ind w:left="0"/>
        <w:jc w:val="both"/>
      </w:pPr>
      <w:r>
        <w:rPr>
          <w:rFonts w:ascii="Times New Roman"/>
          <w:b w:val="false"/>
          <w:i w:val="false"/>
          <w:color w:val="000000"/>
          <w:sz w:val="28"/>
        </w:rPr>
        <w:t>
      К мелким шкурам относятся шкуры овец, коз, телят, жеребят, верблюжат и другие шкуры в парном состоянии весом менее 10 килограмм.</w:t>
      </w:r>
    </w:p>
    <w:p>
      <w:pPr>
        <w:spacing w:after="0"/>
        <w:ind w:left="0"/>
        <w:jc w:val="both"/>
      </w:pPr>
      <w:r>
        <w:rPr>
          <w:rFonts w:ascii="Times New Roman"/>
          <w:b w:val="false"/>
          <w:i w:val="false"/>
          <w:color w:val="000000"/>
          <w:sz w:val="28"/>
        </w:rPr>
        <w:t>
      В подразделах 3.1, 3.4, 3.5 в графе 2 отражается реализация продукции перерабатывающим предприятиям для производства производных пищевых продуктов, в подразделах 3.1, 3.4, 3.5 в графе 3 –  использование продукции внутри хозяйства (расход молока на выпойку телят и поросят, расход яиц на инкубацию, переработка и личное потребление).</w:t>
      </w:r>
    </w:p>
    <w:p>
      <w:pPr>
        <w:spacing w:after="0"/>
        <w:ind w:left="0"/>
        <w:jc w:val="both"/>
      </w:pPr>
      <w:r>
        <w:rPr>
          <w:rFonts w:ascii="Times New Roman"/>
          <w:b w:val="false"/>
          <w:i w:val="false"/>
          <w:color w:val="000000"/>
          <w:sz w:val="28"/>
        </w:rPr>
        <w:t xml:space="preserve">
      В подразделе 3.2 указывается из общего количества надоенного молока, использованное на выпойку телят и поросят. </w:t>
      </w:r>
    </w:p>
    <w:p>
      <w:pPr>
        <w:spacing w:after="0"/>
        <w:ind w:left="0"/>
        <w:jc w:val="both"/>
      </w:pPr>
      <w:r>
        <w:rPr>
          <w:rFonts w:ascii="Times New Roman"/>
          <w:b w:val="false"/>
          <w:i w:val="false"/>
          <w:color w:val="000000"/>
          <w:sz w:val="28"/>
        </w:rPr>
        <w:t>
      В подразделе 3.3 указывается из общего количества настриженной овечьей шерсти количество, реализованное на первичную обработку. К первичной обработке шерсти относится сортировка, трепание, промывание и сушка шерсти.</w:t>
      </w:r>
    </w:p>
    <w:bookmarkStart w:name="z28" w:id="23"/>
    <w:p>
      <w:pPr>
        <w:spacing w:after="0"/>
        <w:ind w:left="0"/>
        <w:jc w:val="both"/>
      </w:pPr>
      <w:r>
        <w:rPr>
          <w:rFonts w:ascii="Times New Roman"/>
          <w:b w:val="false"/>
          <w:i w:val="false"/>
          <w:color w:val="000000"/>
          <w:sz w:val="28"/>
        </w:rPr>
        <w:t>
      7. В разделе 4 отражается информация о производстве продукции, которая соответствует положениям стандарта СТ РК 1618–2007 "Экологически чистая продукция. Основные положения".</w:t>
      </w:r>
    </w:p>
    <w:bookmarkEnd w:id="23"/>
    <w:p>
      <w:pPr>
        <w:spacing w:after="0"/>
        <w:ind w:left="0"/>
        <w:jc w:val="both"/>
      </w:pPr>
      <w:r>
        <w:rPr>
          <w:rFonts w:ascii="Times New Roman"/>
          <w:b w:val="false"/>
          <w:i w:val="false"/>
          <w:color w:val="000000"/>
          <w:sz w:val="28"/>
        </w:rPr>
        <w:t>
      Данные раздела 4 не должны превышать данные по производству соответствующей продукции, указанные в разделах 2, 4, 6.</w:t>
      </w:r>
    </w:p>
    <w:bookmarkStart w:name="z29" w:id="24"/>
    <w:p>
      <w:pPr>
        <w:spacing w:after="0"/>
        <w:ind w:left="0"/>
        <w:jc w:val="both"/>
      </w:pPr>
      <w:r>
        <w:rPr>
          <w:rFonts w:ascii="Times New Roman"/>
          <w:b w:val="false"/>
          <w:i w:val="false"/>
          <w:color w:val="000000"/>
          <w:sz w:val="28"/>
        </w:rPr>
        <w:t>
      8. В разделе 5 показывается поголовье отдельных видов скота и птицы, от которых получена продукция в отчетном квартале, среднее поголовье рассчитывается путем деления суммы кормодней поголовья за квартал на число дней этого квартала.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квартале.</w:t>
      </w:r>
    </w:p>
    <w:bookmarkEnd w:id="24"/>
    <w:bookmarkStart w:name="z30" w:id="25"/>
    <w:p>
      <w:pPr>
        <w:spacing w:after="0"/>
        <w:ind w:left="0"/>
        <w:jc w:val="both"/>
      </w:pPr>
      <w:r>
        <w:rPr>
          <w:rFonts w:ascii="Times New Roman"/>
          <w:b w:val="false"/>
          <w:i w:val="false"/>
          <w:color w:val="000000"/>
          <w:sz w:val="28"/>
        </w:rPr>
        <w:t>
      9. Сбор информации по данному статистическому наблюдению от респондентов осуществляется лицами, уполномоченными на проведение опроса.</w:t>
      </w:r>
    </w:p>
    <w:bookmarkEnd w:id="25"/>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32" w:id="26"/>
    <w:p>
      <w:pPr>
        <w:spacing w:after="0"/>
        <w:ind w:left="0"/>
        <w:jc w:val="both"/>
      </w:pPr>
      <w:r>
        <w:rPr>
          <w:rFonts w:ascii="Times New Roman"/>
          <w:b w:val="false"/>
          <w:i w:val="false"/>
          <w:color w:val="000000"/>
          <w:sz w:val="28"/>
        </w:rPr>
        <w:t>
      10. Арифметико-логический контроль:</w:t>
      </w:r>
    </w:p>
    <w:bookmarkEnd w:id="26"/>
    <w:p>
      <w:pPr>
        <w:spacing w:after="0"/>
        <w:ind w:left="0"/>
        <w:jc w:val="both"/>
      </w:pPr>
      <w:r>
        <w:rPr>
          <w:rFonts w:ascii="Times New Roman"/>
          <w:b w:val="false"/>
          <w:i w:val="false"/>
          <w:color w:val="000000"/>
          <w:sz w:val="28"/>
        </w:rPr>
        <w:t xml:space="preserve">
      1) Раздел 2 "Объемы реализации на убой скота и птицы": </w:t>
      </w:r>
    </w:p>
    <w:p>
      <w:pPr>
        <w:spacing w:after="0"/>
        <w:ind w:left="0"/>
        <w:jc w:val="both"/>
      </w:pPr>
      <w:r>
        <w:rPr>
          <w:rFonts w:ascii="Times New Roman"/>
          <w:b w:val="false"/>
          <w:i w:val="false"/>
          <w:color w:val="000000"/>
          <w:sz w:val="28"/>
        </w:rPr>
        <w:t xml:space="preserve">
      код 01.41.1 </w:t>
      </w:r>
      <w:r>
        <w:rPr>
          <w:rFonts w:ascii="Times New Roman"/>
          <w:b w:val="false"/>
          <w:i w:val="false"/>
          <w:color w:val="000000"/>
          <w:sz w:val="28"/>
          <w:u w:val="single"/>
        </w:rPr>
        <w:t>&gt;</w:t>
      </w:r>
      <w:r>
        <w:rPr>
          <w:rFonts w:ascii="Times New Roman"/>
          <w:b w:val="false"/>
          <w:i w:val="false"/>
          <w:color w:val="000000"/>
          <w:sz w:val="28"/>
        </w:rPr>
        <w:t xml:space="preserve"> кода 01.41.10.110, для графы 1;</w:t>
      </w:r>
    </w:p>
    <w:p>
      <w:pPr>
        <w:spacing w:after="0"/>
        <w:ind w:left="0"/>
        <w:jc w:val="both"/>
      </w:pPr>
      <w:r>
        <w:rPr>
          <w:rFonts w:ascii="Times New Roman"/>
          <w:b w:val="false"/>
          <w:i w:val="false"/>
          <w:color w:val="000000"/>
          <w:sz w:val="28"/>
        </w:rPr>
        <w:t xml:space="preserve">
      код 01.42.1 </w:t>
      </w:r>
      <w:r>
        <w:rPr>
          <w:rFonts w:ascii="Times New Roman"/>
          <w:b w:val="false"/>
          <w:i w:val="false"/>
          <w:color w:val="000000"/>
          <w:sz w:val="28"/>
          <w:u w:val="single"/>
        </w:rPr>
        <w:t>&gt;</w:t>
      </w:r>
      <w:r>
        <w:rPr>
          <w:rFonts w:ascii="Times New Roman"/>
          <w:b w:val="false"/>
          <w:i w:val="false"/>
          <w:color w:val="000000"/>
          <w:sz w:val="28"/>
        </w:rPr>
        <w:t xml:space="preserve"> кода 01.42.11.110, для графы 1;</w:t>
      </w:r>
    </w:p>
    <w:p>
      <w:pPr>
        <w:spacing w:after="0"/>
        <w:ind w:left="0"/>
        <w:jc w:val="both"/>
      </w:pPr>
      <w:r>
        <w:rPr>
          <w:rFonts w:ascii="Times New Roman"/>
          <w:b w:val="false"/>
          <w:i w:val="false"/>
          <w:color w:val="000000"/>
          <w:sz w:val="28"/>
        </w:rPr>
        <w:t>
      если заполнена графа 2, заполняются графы 3, 4, для каждой строки;</w:t>
      </w:r>
    </w:p>
    <w:p>
      <w:pPr>
        <w:spacing w:after="0"/>
        <w:ind w:left="0"/>
        <w:jc w:val="both"/>
      </w:pPr>
      <w:r>
        <w:rPr>
          <w:rFonts w:ascii="Times New Roman"/>
          <w:b w:val="false"/>
          <w:i w:val="false"/>
          <w:color w:val="000000"/>
          <w:sz w:val="28"/>
        </w:rPr>
        <w:t>
      если заполнены графы 3, 4, заполняется графа 2, для каждой строки;</w:t>
      </w:r>
    </w:p>
    <w:p>
      <w:pPr>
        <w:spacing w:after="0"/>
        <w:ind w:left="0"/>
        <w:jc w:val="both"/>
      </w:pPr>
      <w:r>
        <w:rPr>
          <w:rFonts w:ascii="Times New Roman"/>
          <w:b w:val="false"/>
          <w:i w:val="false"/>
          <w:color w:val="000000"/>
          <w:sz w:val="28"/>
        </w:rPr>
        <w:t>
      графа 3 &gt; графы 4,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p>
      <w:pPr>
        <w:spacing w:after="0"/>
        <w:ind w:left="0"/>
        <w:jc w:val="both"/>
      </w:pPr>
      <w:r>
        <w:rPr>
          <w:rFonts w:ascii="Times New Roman"/>
          <w:b w:val="false"/>
          <w:i w:val="false"/>
          <w:color w:val="000000"/>
          <w:sz w:val="28"/>
        </w:rPr>
        <w:t xml:space="preserve">
      графа 5 + графа 6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 </w:t>
      </w:r>
    </w:p>
    <w:p>
      <w:pPr>
        <w:spacing w:after="0"/>
        <w:ind w:left="0"/>
        <w:jc w:val="both"/>
      </w:pPr>
      <w:r>
        <w:rPr>
          <w:rFonts w:ascii="Times New Roman"/>
          <w:b w:val="false"/>
          <w:i w:val="false"/>
          <w:color w:val="000000"/>
          <w:sz w:val="28"/>
        </w:rPr>
        <w:t>
      2) Подраздел 3.1 "Производство отдельных видов продукции животноводства":</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2 +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 </w:t>
      </w:r>
    </w:p>
    <w:p>
      <w:pPr>
        <w:spacing w:after="0"/>
        <w:ind w:left="0"/>
        <w:jc w:val="both"/>
      </w:pPr>
      <w:r>
        <w:rPr>
          <w:rFonts w:ascii="Times New Roman"/>
          <w:b w:val="false"/>
          <w:i w:val="false"/>
          <w:color w:val="000000"/>
          <w:sz w:val="28"/>
        </w:rPr>
        <w:t xml:space="preserve">
      3) Подраздел 3.2 </w:t>
      </w:r>
      <w:r>
        <w:rPr>
          <w:rFonts w:ascii="Times New Roman"/>
          <w:b w:val="false"/>
          <w:i w:val="false"/>
          <w:color w:val="000000"/>
          <w:sz w:val="28"/>
          <w:u w:val="single"/>
        </w:rPr>
        <w:t>&lt;</w:t>
      </w:r>
      <w:r>
        <w:rPr>
          <w:rFonts w:ascii="Times New Roman"/>
          <w:b w:val="false"/>
          <w:i w:val="false"/>
          <w:color w:val="000000"/>
          <w:sz w:val="28"/>
        </w:rPr>
        <w:t xml:space="preserve"> раздела 3.1 графы 1 сумма строк 01.41.20.110, 01.41.20.120; </w:t>
      </w:r>
    </w:p>
    <w:p>
      <w:pPr>
        <w:spacing w:after="0"/>
        <w:ind w:left="0"/>
        <w:jc w:val="both"/>
      </w:pPr>
      <w:r>
        <w:rPr>
          <w:rFonts w:ascii="Times New Roman"/>
          <w:b w:val="false"/>
          <w:i w:val="false"/>
          <w:color w:val="000000"/>
          <w:sz w:val="28"/>
        </w:rPr>
        <w:t xml:space="preserve">
      4) Подраздел 3.3 </w:t>
      </w:r>
      <w:r>
        <w:rPr>
          <w:rFonts w:ascii="Times New Roman"/>
          <w:b w:val="false"/>
          <w:i w:val="false"/>
          <w:color w:val="000000"/>
          <w:sz w:val="28"/>
          <w:u w:val="single"/>
        </w:rPr>
        <w:t>&lt;</w:t>
      </w:r>
      <w:r>
        <w:rPr>
          <w:rFonts w:ascii="Times New Roman"/>
          <w:b w:val="false"/>
          <w:i w:val="false"/>
          <w:color w:val="000000"/>
          <w:sz w:val="28"/>
        </w:rPr>
        <w:t xml:space="preserve"> раздела 3.1 графы 1 сумма строк 01.45.30.110, 01.45.30.120, 01.45.30.130, 01.45.30.140, 01.45.30.150;</w:t>
      </w:r>
    </w:p>
    <w:p>
      <w:pPr>
        <w:spacing w:after="0"/>
        <w:ind w:left="0"/>
        <w:jc w:val="both"/>
      </w:pPr>
      <w:r>
        <w:rPr>
          <w:rFonts w:ascii="Times New Roman"/>
          <w:b w:val="false"/>
          <w:i w:val="false"/>
          <w:color w:val="000000"/>
          <w:sz w:val="28"/>
        </w:rPr>
        <w:t>
      5) Подраздел 3.4 "Производство яиц":</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2 +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xml:space="preserve">
      6) Подраздел 3.5 "Производство невыделанных шкур и пушно-мехового сырья животных, разведенных в хозяйствах": </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2 +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p>
    <w:p>
      <w:pPr>
        <w:spacing w:after="0"/>
        <w:ind w:left="0"/>
        <w:jc w:val="both"/>
      </w:pPr>
      <w:r>
        <w:rPr>
          <w:rFonts w:ascii="Times New Roman"/>
          <w:b w:val="false"/>
          <w:i w:val="false"/>
          <w:color w:val="000000"/>
          <w:sz w:val="28"/>
        </w:rPr>
        <w:t>
      7) Контроль между разделами:</w:t>
      </w:r>
    </w:p>
    <w:p>
      <w:pPr>
        <w:spacing w:after="0"/>
        <w:ind w:left="0"/>
        <w:jc w:val="both"/>
      </w:pPr>
      <w:r>
        <w:rPr>
          <w:rFonts w:ascii="Times New Roman"/>
          <w:b w:val="false"/>
          <w:i w:val="false"/>
          <w:color w:val="000000"/>
          <w:sz w:val="28"/>
        </w:rPr>
        <w:t>
      если графа 1 подраздела 3.1 по коду 01.41.20.110 &gt; 0, то строка 1 графа 1 раздела 5 &gt; 0;</w:t>
      </w:r>
    </w:p>
    <w:p>
      <w:pPr>
        <w:spacing w:after="0"/>
        <w:ind w:left="0"/>
        <w:jc w:val="both"/>
      </w:pPr>
      <w:r>
        <w:rPr>
          <w:rFonts w:ascii="Times New Roman"/>
          <w:b w:val="false"/>
          <w:i w:val="false"/>
          <w:color w:val="000000"/>
          <w:sz w:val="28"/>
        </w:rPr>
        <w:t>
      если графа 1 подраздела 3.1 по коду 01.41.20.120 &gt; 0, то строка 2 графа 1 раздела 5 &gt; 0;</w:t>
      </w:r>
    </w:p>
    <w:p>
      <w:pPr>
        <w:spacing w:after="0"/>
        <w:ind w:left="0"/>
        <w:jc w:val="both"/>
      </w:pPr>
      <w:r>
        <w:rPr>
          <w:rFonts w:ascii="Times New Roman"/>
          <w:b w:val="false"/>
          <w:i w:val="false"/>
          <w:color w:val="000000"/>
          <w:sz w:val="28"/>
        </w:rPr>
        <w:t>
      если графа 1 подраздела 3.1 по сумме кодов 01.45.30.110, 01.45.30.120, 01.45.30.130, 01.45.30.140, 01.45.30.150 &gt; 0, то строка 4 графа 1 раздела 5 &gt; 0;</w:t>
      </w:r>
    </w:p>
    <w:p>
      <w:pPr>
        <w:spacing w:after="0"/>
        <w:ind w:left="0"/>
        <w:jc w:val="both"/>
      </w:pPr>
      <w:r>
        <w:rPr>
          <w:rFonts w:ascii="Times New Roman"/>
          <w:b w:val="false"/>
          <w:i w:val="false"/>
          <w:color w:val="000000"/>
          <w:sz w:val="28"/>
        </w:rPr>
        <w:t>
      если графа 1 подраздела 3.1 по коду 01.49.21.000 &gt; 0, то строка 5 графа 1 раздела 5 &gt; 0;</w:t>
      </w:r>
    </w:p>
    <w:p>
      <w:pPr>
        <w:spacing w:after="0"/>
        <w:ind w:left="0"/>
        <w:jc w:val="both"/>
      </w:pPr>
      <w:r>
        <w:rPr>
          <w:rFonts w:ascii="Times New Roman"/>
          <w:b w:val="false"/>
          <w:i w:val="false"/>
          <w:color w:val="000000"/>
          <w:sz w:val="28"/>
        </w:rPr>
        <w:t>
      если графа 1 подраздела 3.4 по коду 01.47.21 &gt; 0, то строка 3 графа 1 раздела 5 &gt; 0;</w:t>
      </w:r>
    </w:p>
    <w:p>
      <w:pPr>
        <w:spacing w:after="0"/>
        <w:ind w:left="0"/>
        <w:jc w:val="both"/>
      </w:pPr>
      <w:r>
        <w:rPr>
          <w:rFonts w:ascii="Times New Roman"/>
          <w:b w:val="false"/>
          <w:i w:val="false"/>
          <w:color w:val="000000"/>
          <w:sz w:val="28"/>
        </w:rPr>
        <w:t xml:space="preserve">
      код 01.49.31.800 подраздела 3.5 графы 1 </w:t>
      </w:r>
      <w:r>
        <w:rPr>
          <w:rFonts w:ascii="Times New Roman"/>
          <w:b w:val="false"/>
          <w:i w:val="false"/>
          <w:color w:val="000000"/>
          <w:sz w:val="28"/>
          <w:u w:val="single"/>
        </w:rPr>
        <w:t>&lt;</w:t>
      </w:r>
      <w:r>
        <w:rPr>
          <w:rFonts w:ascii="Times New Roman"/>
          <w:b w:val="false"/>
          <w:i w:val="false"/>
          <w:color w:val="000000"/>
          <w:sz w:val="28"/>
        </w:rPr>
        <w:t xml:space="preserve"> кода 01.49.11 по графе 2 раздела 2; </w:t>
      </w:r>
    </w:p>
    <w:p>
      <w:pPr>
        <w:spacing w:after="0"/>
        <w:ind w:left="0"/>
        <w:jc w:val="both"/>
      </w:pPr>
      <w:r>
        <w:rPr>
          <w:rFonts w:ascii="Times New Roman"/>
          <w:b w:val="false"/>
          <w:i w:val="false"/>
          <w:color w:val="000000"/>
          <w:sz w:val="28"/>
        </w:rPr>
        <w:t xml:space="preserve">
      код 01.49.39.200 подраздела 3.5 графы 1 </w:t>
      </w:r>
      <w:r>
        <w:rPr>
          <w:rFonts w:ascii="Times New Roman"/>
          <w:b w:val="false"/>
          <w:i w:val="false"/>
          <w:color w:val="000000"/>
          <w:sz w:val="28"/>
          <w:u w:val="single"/>
        </w:rPr>
        <w:t>&lt;</w:t>
      </w:r>
      <w:r>
        <w:rPr>
          <w:rFonts w:ascii="Times New Roman"/>
          <w:b w:val="false"/>
          <w:i w:val="false"/>
          <w:color w:val="000000"/>
          <w:sz w:val="28"/>
        </w:rPr>
        <w:t xml:space="preserve"> суммы кодов 01.41.1 + 01.42.1 + 01.43.10 + 01.44.10 по графе 2 раздела 2; </w:t>
      </w:r>
    </w:p>
    <w:p>
      <w:pPr>
        <w:spacing w:after="0"/>
        <w:ind w:left="0"/>
        <w:jc w:val="both"/>
      </w:pPr>
      <w:r>
        <w:rPr>
          <w:rFonts w:ascii="Times New Roman"/>
          <w:b w:val="false"/>
          <w:i w:val="false"/>
          <w:color w:val="000000"/>
          <w:sz w:val="28"/>
        </w:rPr>
        <w:t xml:space="preserve">
      код 01.49.39.200 + 01.49.39.300 подраздела 3.5 графы 1 </w:t>
      </w:r>
      <w:r>
        <w:rPr>
          <w:rFonts w:ascii="Times New Roman"/>
          <w:b w:val="false"/>
          <w:i w:val="false"/>
          <w:color w:val="000000"/>
          <w:sz w:val="28"/>
          <w:u w:val="single"/>
        </w:rPr>
        <w:t>&lt;</w:t>
      </w:r>
      <w:r>
        <w:rPr>
          <w:rFonts w:ascii="Times New Roman"/>
          <w:b w:val="false"/>
          <w:i w:val="false"/>
          <w:color w:val="000000"/>
          <w:sz w:val="28"/>
        </w:rPr>
        <w:t xml:space="preserve"> графа 2 раздела 2 по сумме кодов 01.41.1 + 01.42.1 + 01.43.10 + 01.44.10 + 01.45.11 + 01.45.12; </w:t>
      </w:r>
    </w:p>
    <w:p>
      <w:pPr>
        <w:spacing w:after="0"/>
        <w:ind w:left="0"/>
        <w:jc w:val="both"/>
      </w:pPr>
      <w:r>
        <w:rPr>
          <w:rFonts w:ascii="Times New Roman"/>
          <w:b w:val="false"/>
          <w:i w:val="false"/>
          <w:color w:val="000000"/>
          <w:sz w:val="28"/>
        </w:rPr>
        <w:t>
      если заполнена строка 1 графы 1 раздела 5, то заполняется графа 1 раздела 2 по кодам 01.41.10.110 (допустимый контроль);</w:t>
      </w:r>
    </w:p>
    <w:p>
      <w:pPr>
        <w:spacing w:after="0"/>
        <w:ind w:left="0"/>
        <w:jc w:val="both"/>
      </w:pPr>
      <w:r>
        <w:rPr>
          <w:rFonts w:ascii="Times New Roman"/>
          <w:b w:val="false"/>
          <w:i w:val="false"/>
          <w:color w:val="000000"/>
          <w:sz w:val="28"/>
        </w:rPr>
        <w:t>
      если заполнена строка 2 графы 1 раздела 5, то заполняется графа 1 раздела 2 по кодам 01.42.11.110 (допустимый контроль);</w:t>
      </w:r>
    </w:p>
    <w:p>
      <w:pPr>
        <w:spacing w:after="0"/>
        <w:ind w:left="0"/>
        <w:jc w:val="both"/>
      </w:pPr>
      <w:r>
        <w:rPr>
          <w:rFonts w:ascii="Times New Roman"/>
          <w:b w:val="false"/>
          <w:i w:val="false"/>
          <w:color w:val="000000"/>
          <w:sz w:val="28"/>
        </w:rPr>
        <w:t>
      если заполнена строка 3 графы 1 раздела 5, то заполняется графа 1 раздела 2 по коду 01.47.11 (допустимый контроль);</w:t>
      </w:r>
    </w:p>
    <w:p>
      <w:pPr>
        <w:spacing w:after="0"/>
        <w:ind w:left="0"/>
        <w:jc w:val="both"/>
      </w:pPr>
      <w:r>
        <w:rPr>
          <w:rFonts w:ascii="Times New Roman"/>
          <w:b w:val="false"/>
          <w:i w:val="false"/>
          <w:color w:val="000000"/>
          <w:sz w:val="28"/>
        </w:rPr>
        <w:t>
      если заполнена строка 4 графы 1 раздела 5, то заполняется графа 1 раздела 2 по коду 01.45.11 (допустимый контроль);</w:t>
      </w:r>
    </w:p>
    <w:p>
      <w:pPr>
        <w:spacing w:after="0"/>
        <w:ind w:left="0"/>
        <w:jc w:val="both"/>
      </w:pPr>
      <w:r>
        <w:rPr>
          <w:rFonts w:ascii="Times New Roman"/>
          <w:b w:val="false"/>
          <w:i w:val="false"/>
          <w:color w:val="000000"/>
          <w:sz w:val="28"/>
        </w:rPr>
        <w:t xml:space="preserve">
      подраздел 4.1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2 по графе 4;</w:t>
      </w:r>
    </w:p>
    <w:p>
      <w:pPr>
        <w:spacing w:after="0"/>
        <w:ind w:left="0"/>
        <w:jc w:val="both"/>
      </w:pPr>
      <w:r>
        <w:rPr>
          <w:rFonts w:ascii="Times New Roman"/>
          <w:b w:val="false"/>
          <w:i w:val="false"/>
          <w:color w:val="000000"/>
          <w:sz w:val="28"/>
        </w:rPr>
        <w:t xml:space="preserve">
      подраздел 4.2 </w:t>
      </w:r>
      <w:r>
        <w:rPr>
          <w:rFonts w:ascii="Times New Roman"/>
          <w:b w:val="false"/>
          <w:i w:val="false"/>
          <w:color w:val="000000"/>
          <w:sz w:val="28"/>
          <w:u w:val="single"/>
        </w:rPr>
        <w:t>&lt;</w:t>
      </w:r>
      <w:r>
        <w:rPr>
          <w:rFonts w:ascii="Times New Roman"/>
          <w:b w:val="false"/>
          <w:i w:val="false"/>
          <w:color w:val="000000"/>
          <w:sz w:val="28"/>
        </w:rPr>
        <w:t xml:space="preserve"> сумме кодов 01.41.20.110, 01.41.20.120, 01.45.21.000, 01.45.22.000, 01.49.22.100, 01.49.22.200, 01.49.22.900 раздела 3.1 графы 1; </w:t>
      </w:r>
    </w:p>
    <w:p>
      <w:pPr>
        <w:spacing w:after="0"/>
        <w:ind w:left="0"/>
        <w:jc w:val="both"/>
      </w:pPr>
      <w:r>
        <w:rPr>
          <w:rFonts w:ascii="Times New Roman"/>
          <w:b w:val="false"/>
          <w:i w:val="false"/>
          <w:color w:val="000000"/>
          <w:sz w:val="28"/>
        </w:rPr>
        <w:t xml:space="preserve">
      подраздел 4.3 </w:t>
      </w:r>
      <w:r>
        <w:rPr>
          <w:rFonts w:ascii="Times New Roman"/>
          <w:b w:val="false"/>
          <w:i w:val="false"/>
          <w:color w:val="000000"/>
          <w:sz w:val="28"/>
          <w:u w:val="single"/>
        </w:rPr>
        <w:t>&lt;</w:t>
      </w:r>
      <w:r>
        <w:rPr>
          <w:rFonts w:ascii="Times New Roman"/>
          <w:b w:val="false"/>
          <w:i w:val="false"/>
          <w:color w:val="000000"/>
          <w:sz w:val="28"/>
        </w:rPr>
        <w:t xml:space="preserve"> сумме строк раздела 3.4 графы 1;</w:t>
      </w:r>
    </w:p>
    <w:p>
      <w:pPr>
        <w:spacing w:after="0"/>
        <w:ind w:left="0"/>
        <w:jc w:val="both"/>
      </w:pPr>
      <w:r>
        <w:rPr>
          <w:rFonts w:ascii="Times New Roman"/>
          <w:b w:val="false"/>
          <w:i w:val="false"/>
          <w:color w:val="000000"/>
          <w:sz w:val="28"/>
        </w:rPr>
        <w:t xml:space="preserve">
      подраздел 4.4 </w:t>
      </w:r>
      <w:r>
        <w:rPr>
          <w:rFonts w:ascii="Times New Roman"/>
          <w:b w:val="false"/>
          <w:i w:val="false"/>
          <w:color w:val="000000"/>
          <w:sz w:val="28"/>
          <w:u w:val="single"/>
        </w:rPr>
        <w:t>&lt;</w:t>
      </w:r>
      <w:r>
        <w:rPr>
          <w:rFonts w:ascii="Times New Roman"/>
          <w:b w:val="false"/>
          <w:i w:val="false"/>
          <w:color w:val="000000"/>
          <w:sz w:val="28"/>
        </w:rPr>
        <w:t xml:space="preserve"> сумме строк кодов 01.45.30.110, 01.45.30.120, 01.45.30.130, 01.45.30.140, 01.45.30.150, 01.45.30.200, 01.49.28.200 раздела 3.1 графы 1. </w:t>
      </w:r>
    </w:p>
    <w:bookmarkStart w:name="z31" w:id="27"/>
    <w:p>
      <w:pPr>
        <w:spacing w:after="0"/>
        <w:ind w:left="0"/>
        <w:jc w:val="both"/>
      </w:pPr>
      <w:r>
        <w:rPr>
          <w:rFonts w:ascii="Times New Roman"/>
          <w:b w:val="false"/>
          <w:i w:val="false"/>
          <w:color w:val="000000"/>
          <w:sz w:val="28"/>
        </w:rPr>
        <w:t>
      11. Дополнительные контроли являются допустимыми и предусмотрены с целью снижения вероятности появления случайных ошибок регистрации, которые возникают из-за описок и невнимательности респондентов:</w:t>
      </w:r>
    </w:p>
    <w:bookmarkEnd w:id="27"/>
    <w:p>
      <w:pPr>
        <w:spacing w:after="0"/>
        <w:ind w:left="0"/>
        <w:jc w:val="both"/>
      </w:pPr>
      <w:r>
        <w:rPr>
          <w:rFonts w:ascii="Times New Roman"/>
          <w:b w:val="false"/>
          <w:i w:val="false"/>
          <w:color w:val="000000"/>
          <w:sz w:val="28"/>
        </w:rPr>
        <w:t>
      при заполнении граф 2 и 3 раздела 2 учитывается, что средний живой вес одной головы скота и птицы (отношение графы 3 к графе 2), не выходит за следующие пределы: минимальное допустимое значение среднего живого веса одной головы крупного рогатого скота – 230 кг, максимально допустимое –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p>
      <w:pPr>
        <w:spacing w:after="0"/>
        <w:ind w:left="0"/>
        <w:jc w:val="both"/>
      </w:pPr>
      <w:r>
        <w:rPr>
          <w:rFonts w:ascii="Times New Roman"/>
          <w:b w:val="false"/>
          <w:i w:val="false"/>
          <w:color w:val="000000"/>
          <w:sz w:val="28"/>
        </w:rPr>
        <w:t>
      при заполнении графы 4 раздела 2 учитывается, что коэффициент выхода убойной массы скота и птицы, реализованных на убой в живом весе (отношение графы 4 к графе 3, выраженное в процентах), находится в следующих пределах: для крупного рогатого скота коэффициент убойного выхода составляет 50–59%, лошадей – 48–53%, верблюдов – 48–54%, овец и коз – 43–58%, свиней – 66–78%, домашней птицы – 61–80%, кроликов – 50%, маралов – 45–48%;</w:t>
      </w:r>
    </w:p>
    <w:p>
      <w:pPr>
        <w:spacing w:after="0"/>
        <w:ind w:left="0"/>
        <w:jc w:val="both"/>
      </w:pPr>
      <w:r>
        <w:rPr>
          <w:rFonts w:ascii="Times New Roman"/>
          <w:b w:val="false"/>
          <w:i w:val="false"/>
          <w:color w:val="000000"/>
          <w:sz w:val="28"/>
        </w:rPr>
        <w:t>
      при заполнении подраздела 3.1 учитывается, что надой молока в расчете на одну корову не превышает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p>
      <w:pPr>
        <w:spacing w:after="0"/>
        <w:ind w:left="0"/>
        <w:jc w:val="both"/>
      </w:pPr>
      <w:r>
        <w:rPr>
          <w:rFonts w:ascii="Times New Roman"/>
          <w:b w:val="false"/>
          <w:i w:val="false"/>
          <w:color w:val="000000"/>
          <w:sz w:val="28"/>
        </w:rPr>
        <w:t>
      при заполнении подраздела 3.4 учитывается, что средняя яйценоскость кур-несушек – 30 штук в месяц (отношение производства яиц куриных к среднему поголовью кур-несушек).</w:t>
      </w:r>
    </w:p>
    <w:p>
      <w:pPr>
        <w:spacing w:after="0"/>
        <w:ind w:left="0"/>
        <w:jc w:val="both"/>
      </w:pPr>
      <w:r>
        <w:rPr>
          <w:rFonts w:ascii="Times New Roman"/>
          <w:b w:val="false"/>
          <w:i w:val="false"/>
          <w:color w:val="000000"/>
          <w:sz w:val="28"/>
        </w:rPr>
        <w:t xml:space="preserve">
      В случае если действительно имеет место явление, при котором </w:t>
      </w:r>
    </w:p>
    <w:p>
      <w:pPr>
        <w:spacing w:after="0"/>
        <w:ind w:left="0"/>
        <w:jc w:val="both"/>
      </w:pPr>
      <w:r>
        <w:rPr>
          <w:rFonts w:ascii="Times New Roman"/>
          <w:b w:val="false"/>
          <w:i w:val="false"/>
          <w:color w:val="000000"/>
          <w:sz w:val="28"/>
        </w:rPr>
        <w:t xml:space="preserve">
      какие-либо вышеприведенные ограничения не соблюдаются, к отчету по статистической форме необходимо приложить соответствующие пояснения.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280</w:t>
            </w:r>
          </w:p>
        </w:tc>
      </w:tr>
    </w:tbl>
    <w:tbl>
      <w:tblPr>
        <w:tblW w:w="0" w:type="auto"/>
        <w:tblCellSpacing w:w="0" w:type="auto"/>
        <w:tblBorders>
          <w:top w:val="none"/>
          <w:left w:val="none"/>
          <w:bottom w:val="none"/>
          <w:right w:val="none"/>
          <w:insideH w:val="none"/>
          <w:insideV w:val="none"/>
        </w:tblBorders>
      </w:tblPr>
      <w:tblGrid>
        <w:gridCol w:w="2014"/>
        <w:gridCol w:w="211"/>
        <w:gridCol w:w="71"/>
        <w:gridCol w:w="123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2016 жылғы 29 қарашадан № 280 бұйрығына 3-қосымша</w:t>
            </w:r>
          </w:p>
          <w:p>
            <w:pPr>
              <w:spacing w:after="20"/>
              <w:ind w:left="20"/>
              <w:jc w:val="both"/>
            </w:pPr>
            <w:r>
              <w:rPr>
                <w:rFonts w:ascii="Times New Roman"/>
                <w:b w:val="false"/>
                <w:i w:val="false"/>
                <w:color w:val="000000"/>
                <w:sz w:val="20"/>
              </w:rPr>
              <w:t>
Приложение 8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от 4 декабря 2014 года № 67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статистикалық</w:t>
            </w:r>
          </w:p>
          <w:p>
            <w:pPr>
              <w:spacing w:after="20"/>
              <w:ind w:left="20"/>
              <w:jc w:val="both"/>
            </w:pPr>
            <w:r>
              <w:rPr>
                <w:rFonts w:ascii="Times New Roman"/>
                <w:b w:val="false"/>
                <w:i w:val="false"/>
                <w:color w:val="000000"/>
                <w:sz w:val="20"/>
              </w:rPr>
              <w:t>
</w:t>
            </w:r>
            <w:r>
              <w:rPr>
                <w:rFonts w:ascii="Times New Roman"/>
                <w:b/>
                <w:i w:val="false"/>
                <w:color w:val="000000"/>
                <w:sz w:val="20"/>
              </w:rPr>
              <w:t>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p>
          <w:p>
            <w:pPr>
              <w:spacing w:after="20"/>
              <w:ind w:left="20"/>
              <w:jc w:val="both"/>
            </w:pPr>
            <w:r>
              <w:rPr>
                <w:rFonts w:ascii="Times New Roman"/>
                <w:b w:val="false"/>
                <w:i w:val="false"/>
                <w:color w:val="000000"/>
                <w:sz w:val="20"/>
              </w:rPr>
              <w:t>
</w:t>
            </w:r>
            <w:r>
              <w:rPr>
                <w:rFonts w:ascii="Times New Roman"/>
                <w:b/>
                <w:i w:val="false"/>
                <w:color w:val="000000"/>
                <w:sz w:val="20"/>
              </w:rPr>
              <w:t>www.stat.gov.kz сайтынан</w:t>
            </w:r>
          </w:p>
          <w:p>
            <w:pPr>
              <w:spacing w:after="20"/>
              <w:ind w:left="20"/>
              <w:jc w:val="both"/>
            </w:pPr>
            <w:r>
              <w:rPr>
                <w:rFonts w:ascii="Times New Roman"/>
                <w:b w:val="false"/>
                <w:i w:val="false"/>
                <w:color w:val="000000"/>
                <w:sz w:val="20"/>
              </w:rPr>
              <w:t>
</w:t>
            </w:r>
            <w:r>
              <w:rPr>
                <w:rFonts w:ascii="Times New Roman"/>
                <w:b/>
                <w:i w:val="false"/>
                <w:color w:val="000000"/>
                <w:sz w:val="20"/>
              </w:rPr>
              <w:t>алуға болады</w:t>
            </w:r>
          </w:p>
          <w:p>
            <w:pPr>
              <w:spacing w:after="20"/>
              <w:ind w:left="20"/>
              <w:jc w:val="both"/>
            </w:pPr>
            <w:r>
              <w:rPr>
                <w:rFonts w:ascii="Times New Roman"/>
                <w:b w:val="false"/>
                <w:i w:val="false"/>
                <w:color w:val="000000"/>
                <w:sz w:val="20"/>
              </w:rPr>
              <w:t>
Статистическую форму можно</w:t>
            </w:r>
          </w:p>
          <w:p>
            <w:pPr>
              <w:spacing w:after="20"/>
              <w:ind w:left="20"/>
              <w:jc w:val="both"/>
            </w:pP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xml:space="preserve">
Время, затраченное на заполнение статистической формы, в часах (нужное обвести) </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коды 141112005 </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xml:space="preserve">
формы </w:t>
            </w:r>
            <w:r>
              <w:rPr>
                <w:rFonts w:ascii="Times New Roman"/>
                <w:b/>
                <w:i w:val="false"/>
                <w:color w:val="000000"/>
                <w:sz w:val="20"/>
              </w:rPr>
              <w:t xml:space="preserve">141112005 </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дайындау және орман өсіру мен орман шаруашылығы жұмыстарын жүргізу туралы есеп</w:t>
            </w:r>
          </w:p>
          <w:p>
            <w:pPr>
              <w:spacing w:after="20"/>
              <w:ind w:left="20"/>
              <w:jc w:val="both"/>
            </w:pPr>
            <w:r>
              <w:rPr>
                <w:rFonts w:ascii="Times New Roman"/>
                <w:b w:val="false"/>
                <w:i w:val="false"/>
                <w:color w:val="000000"/>
                <w:sz w:val="20"/>
              </w:rPr>
              <w:t>
Отчет о заготовке древесины и проведении лесокультурных и лесохозяйственных работ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1-орман</w:t>
            </w:r>
          </w:p>
          <w:p>
            <w:pPr>
              <w:spacing w:after="20"/>
              <w:ind w:left="20"/>
              <w:jc w:val="both"/>
            </w:pPr>
            <w:r>
              <w:rPr>
                <w:rFonts w:ascii="Times New Roman"/>
                <w:b w:val="false"/>
                <w:i w:val="false"/>
                <w:color w:val="000000"/>
                <w:sz w:val="20"/>
              </w:rPr>
              <w:t>
1-лес</w:t>
            </w:r>
          </w:p>
        </w:tc>
        <w:tc>
          <w:tcPr>
            <w:tcW w:w="0" w:type="auto"/>
            <w:gridSpan w:val="2"/>
            <w:vMerge/>
            <w:tcBorders>
              <w:top w:val="nil"/>
            </w:tcBorders>
          </w:tcP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94"/>
              <w:gridCol w:w="12394"/>
              <w:gridCol w:w="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w:t>
            </w:r>
            <w:r>
              <w:rPr>
                <w:rFonts w:ascii="Times New Roman"/>
                <w:b w:val="false"/>
                <w:i w:val="false"/>
                <w:color w:val="000000"/>
                <w:sz w:val="20"/>
              </w:rPr>
              <w:t> </w:t>
            </w:r>
            <w:r>
              <w:rPr>
                <w:rFonts w:ascii="Times New Roman"/>
                <w:b/>
                <w:i w:val="false"/>
                <w:color w:val="000000"/>
                <w:sz w:val="20"/>
              </w:rPr>
              <w:t>коды бойынша қызметтің негізгі және қайталама түрлері 02 - "Орман өсіру және ағаш дайындау", 01.3 - "</w:t>
            </w:r>
            <w:r>
              <w:rPr>
                <w:rFonts w:ascii="Times New Roman"/>
                <w:b/>
                <w:i w:val="false"/>
                <w:color w:val="000000"/>
                <w:sz w:val="20"/>
              </w:rPr>
              <w:t>Көшеттік өнімдерін өндіру</w:t>
            </w:r>
            <w:r>
              <w:rPr>
                <w:rFonts w:ascii="Times New Roman"/>
                <w:b/>
                <w:i w:val="false"/>
                <w:color w:val="000000"/>
                <w:sz w:val="20"/>
              </w:rPr>
              <w:t xml:space="preserve">" болып табылатын заңды </w:t>
            </w:r>
            <w:r>
              <w:rPr>
                <w:rFonts w:ascii="Times New Roman"/>
                <w:b/>
                <w:i w:val="false"/>
                <w:color w:val="000000"/>
                <w:sz w:val="20"/>
              </w:rPr>
              <w:t xml:space="preserve">тұлғалар және (немесе) олардың құрылымдық және оқшауланған бөлімшелері және ағаш кесу билеті бар болған жағдайда жеке кәсіпкерлер ұсынады. </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21 ақпан.</w:t>
            </w:r>
          </w:p>
          <w:p>
            <w:pPr>
              <w:spacing w:after="20"/>
              <w:ind w:left="20"/>
              <w:jc w:val="both"/>
            </w:pPr>
            <w:r>
              <w:rPr>
                <w:rFonts w:ascii="Times New Roman"/>
                <w:b w:val="false"/>
                <w:i w:val="false"/>
                <w:color w:val="000000"/>
                <w:sz w:val="20"/>
              </w:rPr>
              <w:t>
Срок представления - до 21 февраля после отчетного периода.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саласындағы қызметті нақты жүзеге асыру аумағын (облыс, қала, аудан) көрсетіңіз</w:t>
            </w:r>
          </w:p>
          <w:p>
            <w:pPr>
              <w:spacing w:after="20"/>
              <w:ind w:left="20"/>
              <w:jc w:val="both"/>
            </w:pP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w:t>
            </w:r>
            <w:r>
              <w:rPr>
                <w:rFonts w:ascii="Times New Roman"/>
                <w:b w:val="false"/>
                <w:i w:val="false"/>
                <w:color w:val="000000"/>
                <w:sz w:val="20"/>
              </w:rPr>
              <w:t xml:space="preserve"> - </w:t>
            </w:r>
            <w:r>
              <w:rPr>
                <w:rFonts w:ascii="Times New Roman"/>
                <w:b/>
                <w:i w:val="false"/>
                <w:color w:val="000000"/>
                <w:sz w:val="20"/>
              </w:rPr>
              <w:t>ӘАОЖ)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Ағаш дайындау</w:t>
      </w:r>
    </w:p>
    <w:p>
      <w:pPr>
        <w:spacing w:after="0"/>
        <w:ind w:left="0"/>
        <w:jc w:val="both"/>
      </w:pPr>
      <w:r>
        <w:rPr>
          <w:rFonts w:ascii="Times New Roman"/>
          <w:b w:val="false"/>
          <w:i w:val="false"/>
          <w:color w:val="000000"/>
          <w:sz w:val="28"/>
        </w:rPr>
        <w:t>
      Лесозаготовки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Өңделмеген сүрек және жабайы өсетін орман шаруашылығының ағаштық емес өнімдерін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необработанной и продукции лесного хозяйства не древесной дикорастущей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5958"/>
        <w:gridCol w:w="1115"/>
        <w:gridCol w:w="1737"/>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өнімдердің атауы</w:t>
            </w:r>
          </w:p>
          <w:p>
            <w:pPr>
              <w:spacing w:after="20"/>
              <w:ind w:left="20"/>
              <w:jc w:val="both"/>
            </w:pPr>
            <w:r>
              <w:rPr>
                <w:rFonts w:ascii="Times New Roman"/>
                <w:b w:val="false"/>
                <w:i w:val="false"/>
                <w:color w:val="000000"/>
                <w:sz w:val="20"/>
              </w:rPr>
              <w:t>
Наименование продукции в соответствии с СКПСХ</w:t>
            </w:r>
            <w:r>
              <w:rPr>
                <w:rFonts w:ascii="Times New Roman"/>
                <w:b w:val="false"/>
                <w:i w:val="false"/>
                <w:color w:val="000000"/>
                <w:vertAlign w:val="superscript"/>
              </w:rPr>
              <w:t>1</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өнімнің коды </w:t>
            </w:r>
          </w:p>
          <w:p>
            <w:pPr>
              <w:spacing w:after="20"/>
              <w:ind w:left="20"/>
              <w:jc w:val="both"/>
            </w:pPr>
            <w:r>
              <w:rPr>
                <w:rFonts w:ascii="Times New Roman"/>
                <w:b w:val="false"/>
                <w:i w:val="false"/>
                <w:color w:val="000000"/>
                <w:sz w:val="20"/>
              </w:rPr>
              <w:t>
Код продукции по СКПСХ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w:t>
            </w:r>
          </w:p>
          <w:p>
            <w:pPr>
              <w:spacing w:after="20"/>
              <w:ind w:left="20"/>
              <w:jc w:val="both"/>
            </w:pPr>
            <w:r>
              <w:rPr>
                <w:rFonts w:ascii="Times New Roman"/>
                <w:b w:val="false"/>
                <w:i w:val="false"/>
                <w:color w:val="000000"/>
                <w:sz w:val="20"/>
              </w:rPr>
              <w:t>
Заготовка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тығыз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02.20.1) </w:t>
            </w:r>
          </w:p>
          <w:p>
            <w:pPr>
              <w:spacing w:after="20"/>
              <w:ind w:left="20"/>
              <w:jc w:val="both"/>
            </w:pPr>
            <w:r>
              <w:rPr>
                <w:rFonts w:ascii="Times New Roman"/>
                <w:b w:val="false"/>
                <w:i w:val="false"/>
                <w:color w:val="000000"/>
                <w:sz w:val="20"/>
              </w:rPr>
              <w:t>
(код 02.20.1 по СКПСХ</w:t>
            </w:r>
            <w:r>
              <w:rPr>
                <w:rFonts w:ascii="Times New Roman"/>
                <w:b/>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Жабайы өсетін орман шаруашылығының ағаштық емес өнімдері, килограммен </w:t>
            </w:r>
          </w:p>
          <w:p>
            <w:pPr>
              <w:spacing w:after="20"/>
              <w:ind w:left="20"/>
              <w:jc w:val="both"/>
            </w:pPr>
            <w:r>
              <w:rPr>
                <w:rFonts w:ascii="Times New Roman"/>
                <w:b w:val="false"/>
                <w:i w:val="false"/>
                <w:color w:val="000000"/>
                <w:sz w:val="20"/>
              </w:rPr>
              <w:t>
Продукция лесного хозяйства не древесная дикорастущая, в килограммах</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 02.30)</w:t>
            </w:r>
          </w:p>
          <w:p>
            <w:pPr>
              <w:spacing w:after="20"/>
              <w:ind w:left="20"/>
              <w:jc w:val="both"/>
            </w:pPr>
            <w:r>
              <w:rPr>
                <w:rFonts w:ascii="Times New Roman"/>
                <w:b w:val="false"/>
                <w:i w:val="false"/>
                <w:color w:val="000000"/>
                <w:sz w:val="20"/>
              </w:rPr>
              <w:t>
(код 02.30 по СКПСХ)</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"Жіктеуіштер"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бөлімінде орналасқан "Ауыл, орман және балық шаруашылығы өнімдерінің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классификатору продукции</w:t>
      </w:r>
    </w:p>
    <w:p>
      <w:pPr>
        <w:spacing w:after="0"/>
        <w:ind w:left="0"/>
        <w:jc w:val="both"/>
      </w:pPr>
      <w:r>
        <w:rPr>
          <w:rFonts w:ascii="Times New Roman"/>
          <w:b w:val="false"/>
          <w:i w:val="false"/>
          <w:color w:val="000000"/>
          <w:sz w:val="28"/>
        </w:rPr>
        <w:t>
      (услуг) сельского, лесного и рыбного хозяйства", размещенному на</w:t>
      </w:r>
    </w:p>
    <w:p>
      <w:pPr>
        <w:spacing w:after="0"/>
        <w:ind w:left="0"/>
        <w:jc w:val="both"/>
      </w:pPr>
      <w:r>
        <w:rPr>
          <w:rFonts w:ascii="Times New Roman"/>
          <w:b w:val="false"/>
          <w:i w:val="false"/>
          <w:color w:val="000000"/>
          <w:sz w:val="28"/>
        </w:rPr>
        <w:t>
      Интернет-ресурсе Комитета по статистике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 в разделе "Классификаторы"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 xml:space="preserve">Мұнда және бұдан әрі тығыз текше м. - тығыз текше метр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Здесь и далее плотный куб. м.– плотный кубический метр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Ағаш дайындау саласындағы</w:t>
      </w:r>
      <w:r>
        <w:rPr>
          <w:rFonts w:ascii="Times New Roman"/>
          <w:b w:val="false"/>
          <w:i w:val="false"/>
          <w:color w:val="000000"/>
          <w:sz w:val="28"/>
        </w:rPr>
        <w:t xml:space="preserve"> </w:t>
      </w:r>
      <w:r>
        <w:rPr>
          <w:rFonts w:ascii="Times New Roman"/>
          <w:b/>
          <w:i w:val="false"/>
          <w:color w:val="000000"/>
          <w:sz w:val="28"/>
        </w:rPr>
        <w:t>көрсетілген қызметтердің көлемін қолданыстағы бағамен көрсетіңіз, мың теңгемен (АШӨСЖ бойынша коды 02.40.10.200)</w:t>
      </w:r>
    </w:p>
    <w:p>
      <w:pPr>
        <w:spacing w:after="0"/>
        <w:ind w:left="0"/>
        <w:jc w:val="both"/>
      </w:pPr>
      <w:r>
        <w:rPr>
          <w:rFonts w:ascii="Times New Roman"/>
          <w:b w:val="false"/>
          <w:i w:val="false"/>
          <w:color w:val="000000"/>
          <w:sz w:val="28"/>
        </w:rPr>
        <w:t xml:space="preserve">
      Укажите объем оказанных услуг в области лесозаготовок в действующих ценах, в тысячах тенге (код 02.40.10.200 по СКПСХ)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2802"/>
        <w:gridCol w:w="4360"/>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Код по СКПСХ</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дайындау саласындағы көрсетілетін қызметтер</w:t>
            </w:r>
          </w:p>
          <w:p>
            <w:pPr>
              <w:spacing w:after="20"/>
              <w:ind w:left="20"/>
              <w:jc w:val="both"/>
            </w:pPr>
            <w:r>
              <w:rPr>
                <w:rFonts w:ascii="Times New Roman"/>
                <w:b w:val="false"/>
                <w:i w:val="false"/>
                <w:color w:val="000000"/>
                <w:sz w:val="20"/>
              </w:rPr>
              <w:t xml:space="preserve">
Услуги в области лесозаготовок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Орман өсіру</w:t>
      </w:r>
    </w:p>
    <w:p>
      <w:pPr>
        <w:spacing w:after="0"/>
        <w:ind w:left="0"/>
        <w:jc w:val="both"/>
      </w:pPr>
      <w:r>
        <w:rPr>
          <w:rFonts w:ascii="Times New Roman"/>
          <w:b w:val="false"/>
          <w:i w:val="false"/>
          <w:color w:val="000000"/>
          <w:sz w:val="28"/>
        </w:rPr>
        <w:t>
      Лесоводство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Санитарлық және өзге де ағаш кесу кезінде алынған сүректі дайындау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древесины, полученной при санитарных и прочих рубках леса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4445"/>
        <w:gridCol w:w="2894"/>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тығыз текше м.</w:t>
            </w:r>
          </w:p>
          <w:p>
            <w:pPr>
              <w:spacing w:after="20"/>
              <w:ind w:left="20"/>
              <w:jc w:val="both"/>
            </w:pPr>
            <w:r>
              <w:rPr>
                <w:rFonts w:ascii="Times New Roman"/>
                <w:b w:val="false"/>
                <w:i w:val="false"/>
                <w:color w:val="000000"/>
                <w:sz w:val="20"/>
              </w:rPr>
              <w:t>
Заготовка, в плотных куб. м.</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Санитарлық және өзге де ағаш кесу кезінде алынған сүрек </w:t>
            </w:r>
          </w:p>
          <w:p>
            <w:pPr>
              <w:spacing w:after="20"/>
              <w:ind w:left="20"/>
              <w:jc w:val="both"/>
            </w:pPr>
            <w:r>
              <w:rPr>
                <w:rFonts w:ascii="Times New Roman"/>
                <w:b w:val="false"/>
                <w:i w:val="false"/>
                <w:color w:val="000000"/>
                <w:sz w:val="20"/>
              </w:rPr>
              <w:t xml:space="preserve">
Древесина, полученная при санитарных и прочих рубках леса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Тұқымдарды дайындау туралы мәліметтерді көрсетіңіз </w:t>
      </w:r>
    </w:p>
    <w:p>
      <w:pPr>
        <w:spacing w:after="0"/>
        <w:ind w:left="0"/>
        <w:jc w:val="both"/>
      </w:pPr>
      <w:r>
        <w:rPr>
          <w:rFonts w:ascii="Times New Roman"/>
          <w:b w:val="false"/>
          <w:i w:val="false"/>
          <w:color w:val="000000"/>
          <w:sz w:val="28"/>
        </w:rPr>
        <w:t xml:space="preserve">
      Укажите сведения о заготовке семян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3998"/>
        <w:gridCol w:w="2419"/>
        <w:gridCol w:w="2946"/>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Дайындау, килограммен</w:t>
            </w:r>
          </w:p>
          <w:p>
            <w:pPr>
              <w:spacing w:after="20"/>
              <w:ind w:left="20"/>
              <w:jc w:val="both"/>
            </w:pPr>
            <w:r>
              <w:rPr>
                <w:rFonts w:ascii="Times New Roman"/>
                <w:b w:val="false"/>
                <w:i w:val="false"/>
                <w:color w:val="000000"/>
                <w:sz w:val="20"/>
              </w:rPr>
              <w:t>
Заготовка, в килограммах</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мың теңгемен</w:t>
            </w:r>
          </w:p>
          <w:p>
            <w:pPr>
              <w:spacing w:after="20"/>
              <w:ind w:left="20"/>
              <w:jc w:val="both"/>
            </w:pPr>
            <w:r>
              <w:rPr>
                <w:rFonts w:ascii="Times New Roman"/>
                <w:b w:val="false"/>
                <w:i w:val="false"/>
                <w:color w:val="000000"/>
                <w:sz w:val="20"/>
              </w:rPr>
              <w:t>
Стоимость, в тысячах тенге</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ағаштарының тұқымдары</w:t>
            </w:r>
          </w:p>
          <w:p>
            <w:pPr>
              <w:spacing w:after="20"/>
              <w:ind w:left="20"/>
              <w:jc w:val="both"/>
            </w:pPr>
            <w:r>
              <w:rPr>
                <w:rFonts w:ascii="Times New Roman"/>
                <w:b w:val="false"/>
                <w:i w:val="false"/>
                <w:color w:val="000000"/>
                <w:sz w:val="20"/>
              </w:rPr>
              <w:t xml:space="preserve">
Семена деревьев лесных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ағаш тұқымдары плантацияларында және учаскелерінде </w:t>
            </w:r>
          </w:p>
          <w:p>
            <w:pPr>
              <w:spacing w:after="20"/>
              <w:ind w:left="20"/>
              <w:jc w:val="both"/>
            </w:pPr>
            <w:r>
              <w:rPr>
                <w:rFonts w:ascii="Times New Roman"/>
                <w:b w:val="false"/>
                <w:i w:val="false"/>
                <w:color w:val="000000"/>
                <w:sz w:val="20"/>
              </w:rPr>
              <w:t>
из них на лесосеменных плантациях и участках</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Орман тәлімбақтары көрсеткен қызметтері көлемін қолданыстағы бағамен көрсетіңіз, мың теңгемен (АШӨСЖ бойынша коды 02.10.2) </w:t>
      </w:r>
    </w:p>
    <w:p>
      <w:pPr>
        <w:spacing w:after="0"/>
        <w:ind w:left="0"/>
        <w:jc w:val="both"/>
      </w:pPr>
      <w:r>
        <w:rPr>
          <w:rFonts w:ascii="Times New Roman"/>
          <w:b w:val="false"/>
          <w:i w:val="false"/>
          <w:color w:val="000000"/>
          <w:sz w:val="28"/>
        </w:rPr>
        <w:t xml:space="preserve">
      Укажите объем оказанных услуг лесопитомников в действующих ценах, в тысячах тенге (код 02.10.2 по СКПСХ)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5"/>
        <w:gridCol w:w="2991"/>
        <w:gridCol w:w="3824"/>
      </w:tblGrid>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көрсетілген қызметтер атауы</w:t>
            </w:r>
          </w:p>
          <w:p>
            <w:pPr>
              <w:spacing w:after="20"/>
              <w:ind w:left="20"/>
              <w:jc w:val="both"/>
            </w:pPr>
            <w:r>
              <w:rPr>
                <w:rFonts w:ascii="Times New Roman"/>
                <w:b w:val="false"/>
                <w:i w:val="false"/>
                <w:color w:val="000000"/>
                <w:sz w:val="20"/>
              </w:rPr>
              <w:t xml:space="preserve">
Наименование услуги в соответствии с СКПСХ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xml:space="preserve">
Код по СКПСХ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тәлімбақтарының көрсетілген қызметтері</w:t>
            </w:r>
          </w:p>
          <w:p>
            <w:pPr>
              <w:spacing w:after="20"/>
              <w:ind w:left="20"/>
              <w:jc w:val="both"/>
            </w:pPr>
            <w:r>
              <w:rPr>
                <w:rFonts w:ascii="Times New Roman"/>
                <w:b w:val="false"/>
                <w:i w:val="false"/>
                <w:color w:val="000000"/>
                <w:sz w:val="20"/>
              </w:rPr>
              <w:t xml:space="preserve">
Услуги лесопитомников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Орман өсіру саласындағы көрсетілген қызметтердің көлемін көрсетіңіз, мың теңгемен (АШӨСЖ бойынша коды 02.40.10.100) </w:t>
      </w:r>
    </w:p>
    <w:p>
      <w:pPr>
        <w:spacing w:after="0"/>
        <w:ind w:left="0"/>
        <w:jc w:val="both"/>
      </w:pPr>
      <w:r>
        <w:rPr>
          <w:rFonts w:ascii="Times New Roman"/>
          <w:b w:val="false"/>
          <w:i w:val="false"/>
          <w:color w:val="000000"/>
          <w:sz w:val="28"/>
        </w:rPr>
        <w:t xml:space="preserve">
      Укажите объем оказанных услуг в области лесоводства, в тысячах тенге (код 02.40.10.100 по СКПСХ)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2802"/>
        <w:gridCol w:w="4360"/>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көрсетілген қызметтер атауы</w:t>
            </w:r>
          </w:p>
          <w:p>
            <w:pPr>
              <w:spacing w:after="20"/>
              <w:ind w:left="20"/>
              <w:jc w:val="both"/>
            </w:pPr>
            <w:r>
              <w:rPr>
                <w:rFonts w:ascii="Times New Roman"/>
                <w:b w:val="false"/>
                <w:i w:val="false"/>
                <w:color w:val="000000"/>
                <w:sz w:val="20"/>
              </w:rPr>
              <w:t>
Наименование услуги в соответствии с СКПСХ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 бойынша</w:t>
            </w:r>
          </w:p>
          <w:p>
            <w:pPr>
              <w:spacing w:after="20"/>
              <w:ind w:left="20"/>
              <w:jc w:val="both"/>
            </w:pPr>
            <w:r>
              <w:rPr>
                <w:rFonts w:ascii="Times New Roman"/>
                <w:b w:val="false"/>
                <w:i w:val="false"/>
                <w:color w:val="000000"/>
                <w:sz w:val="20"/>
              </w:rPr>
              <w:t>
Код по СКПСХ</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өсіру саласындағы көрсетілген қызметтер</w:t>
            </w:r>
          </w:p>
          <w:p>
            <w:pPr>
              <w:spacing w:after="20"/>
              <w:ind w:left="20"/>
              <w:jc w:val="both"/>
            </w:pPr>
            <w:r>
              <w:rPr>
                <w:rFonts w:ascii="Times New Roman"/>
                <w:b w:val="false"/>
                <w:i w:val="false"/>
                <w:color w:val="000000"/>
                <w:sz w:val="20"/>
              </w:rPr>
              <w:t>
Услуги в области лесоводства</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Орман орналастыру </w:t>
      </w:r>
    </w:p>
    <w:p>
      <w:pPr>
        <w:spacing w:after="0"/>
        <w:ind w:left="0"/>
        <w:jc w:val="both"/>
      </w:pPr>
      <w:r>
        <w:rPr>
          <w:rFonts w:ascii="Times New Roman"/>
          <w:b w:val="false"/>
          <w:i w:val="false"/>
          <w:color w:val="000000"/>
          <w:sz w:val="28"/>
        </w:rPr>
        <w:t xml:space="preserve">
      Лесоустройство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3823"/>
        <w:gridCol w:w="6318"/>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Алқабы, гектармен</w:t>
            </w:r>
          </w:p>
          <w:p>
            <w:pPr>
              <w:spacing w:after="20"/>
              <w:ind w:left="20"/>
              <w:jc w:val="both"/>
            </w:pPr>
            <w:r>
              <w:rPr>
                <w:rFonts w:ascii="Times New Roman"/>
                <w:b w:val="false"/>
                <w:i w:val="false"/>
                <w:color w:val="000000"/>
                <w:sz w:val="20"/>
              </w:rPr>
              <w:t>
Площадь, в гектарах</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Орманды орналастыруға жұмсалған шығындар, мың теңгемен </w:t>
            </w:r>
          </w:p>
          <w:p>
            <w:pPr>
              <w:spacing w:after="20"/>
              <w:ind w:left="20"/>
              <w:jc w:val="both"/>
            </w:pPr>
            <w:r>
              <w:rPr>
                <w:rFonts w:ascii="Times New Roman"/>
                <w:b w:val="false"/>
                <w:i w:val="false"/>
                <w:color w:val="000000"/>
                <w:sz w:val="20"/>
              </w:rPr>
              <w:t xml:space="preserve">
Затраты на лесоустройство, в тысячах тенге </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Орманды орналастыру </w:t>
            </w:r>
          </w:p>
          <w:p>
            <w:pPr>
              <w:spacing w:after="20"/>
              <w:ind w:left="20"/>
              <w:jc w:val="both"/>
            </w:pPr>
            <w:r>
              <w:rPr>
                <w:rFonts w:ascii="Times New Roman"/>
                <w:b w:val="false"/>
                <w:i w:val="false"/>
                <w:color w:val="000000"/>
                <w:sz w:val="20"/>
              </w:rPr>
              <w:t xml:space="preserve">
Лесоустройство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Қызметтің басқа түрлері, мың теңгемен </w:t>
      </w:r>
    </w:p>
    <w:p>
      <w:pPr>
        <w:spacing w:after="0"/>
        <w:ind w:left="0"/>
        <w:jc w:val="both"/>
      </w:pPr>
      <w:r>
        <w:rPr>
          <w:rFonts w:ascii="Times New Roman"/>
          <w:b w:val="false"/>
          <w:i w:val="false"/>
          <w:color w:val="000000"/>
          <w:sz w:val="28"/>
        </w:rPr>
        <w:t xml:space="preserve">
      Другие виды деятельности,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6"/>
        <w:gridCol w:w="2610"/>
        <w:gridCol w:w="5094"/>
      </w:tblGrid>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 xml:space="preserve">3 </w:t>
            </w:r>
            <w:r>
              <w:rPr>
                <w:rFonts w:ascii="Times New Roman"/>
                <w:b/>
                <w:i w:val="false"/>
                <w:color w:val="000000"/>
                <w:sz w:val="20"/>
              </w:rPr>
              <w:t>сәйкес қызмет түрлерінің атауы</w:t>
            </w:r>
          </w:p>
          <w:p>
            <w:pPr>
              <w:spacing w:after="20"/>
              <w:ind w:left="20"/>
              <w:jc w:val="both"/>
            </w:pPr>
            <w:r>
              <w:rPr>
                <w:rFonts w:ascii="Times New Roman"/>
                <w:b w:val="false"/>
                <w:i w:val="false"/>
                <w:color w:val="000000"/>
                <w:sz w:val="20"/>
              </w:rPr>
              <w:t>
Наименование видов деятельности в соответствии с ОКЭД</w:t>
            </w:r>
            <w:r>
              <w:rPr>
                <w:rFonts w:ascii="Times New Roman"/>
                <w:b w:val="false"/>
                <w:i w:val="false"/>
                <w:color w:val="000000"/>
                <w:vertAlign w:val="superscript"/>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ЭҚЖЖ</w:t>
            </w:r>
            <w:r>
              <w:rPr>
                <w:rFonts w:ascii="Times New Roman"/>
                <w:b w:val="false"/>
                <w:i w:val="false"/>
                <w:color w:val="000000"/>
                <w:vertAlign w:val="superscript"/>
              </w:rPr>
              <w:t>4</w:t>
            </w:r>
            <w:r>
              <w:rPr>
                <w:rFonts w:ascii="Times New Roman"/>
                <w:b/>
                <w:i w:val="false"/>
                <w:color w:val="000000"/>
                <w:sz w:val="20"/>
              </w:rPr>
              <w:t xml:space="preserve"> коды </w:t>
            </w:r>
          </w:p>
          <w:p>
            <w:pPr>
              <w:spacing w:after="20"/>
              <w:ind w:left="20"/>
              <w:jc w:val="both"/>
            </w:pPr>
            <w:r>
              <w:rPr>
                <w:rFonts w:ascii="Times New Roman"/>
                <w:b w:val="false"/>
                <w:i w:val="false"/>
                <w:color w:val="000000"/>
                <w:sz w:val="20"/>
              </w:rPr>
              <w:t>
Код по ОКЭД</w:t>
            </w:r>
            <w:r>
              <w:rPr>
                <w:rFonts w:ascii="Times New Roman"/>
                <w:b w:val="false"/>
                <w:i w:val="false"/>
                <w:color w:val="000000"/>
                <w:vertAlign w:val="superscript"/>
              </w:rPr>
              <w:t>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Өндірілген өнімдердің (тауарлардың, көрсетілетін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(товаров, услуг)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ЭҚЖЖ – Қазақстан Республикасы Ұлттық экономика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 Статистика комитетінің Интернет-ресурсында "Жіктеуіштер"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бөлімінде орналасқан ЭҚЖЖ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Здесь и далее ОКЭД – заполняется согласно ОКЭД, размещенному на Интернет-ресурсе</w:t>
      </w:r>
    </w:p>
    <w:p>
      <w:pPr>
        <w:spacing w:after="0"/>
        <w:ind w:left="0"/>
        <w:jc w:val="both"/>
      </w:pPr>
      <w:r>
        <w:rPr>
          <w:rFonts w:ascii="Times New Roman"/>
          <w:b w:val="false"/>
          <w:i w:val="false"/>
          <w:color w:val="000000"/>
          <w:sz w:val="28"/>
        </w:rPr>
        <w:t>
      Комитета по статистике Министерства национальной экономики Республики Казахстан</w:t>
      </w:r>
    </w:p>
    <w:p>
      <w:pPr>
        <w:spacing w:after="0"/>
        <w:ind w:left="0"/>
        <w:jc w:val="both"/>
      </w:pPr>
      <w:r>
        <w:rPr>
          <w:rFonts w:ascii="Times New Roman"/>
          <w:b w:val="false"/>
          <w:i w:val="false"/>
          <w:color w:val="000000"/>
          <w:sz w:val="28"/>
        </w:rPr>
        <w:t xml:space="preserve">
      в разделе "Классификаторы"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Мұнда ЭҚЖЖ коды - статистикалық нысанды қағаз тасығышта тапсыру кезінде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кодын статистика органының қызметкері толтырады.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Здесь код по ОКЭД - код заполняется работником органа статистики при сдаче</w:t>
      </w:r>
    </w:p>
    <w:p>
      <w:pPr>
        <w:spacing w:after="0"/>
        <w:ind w:left="0"/>
        <w:jc w:val="both"/>
      </w:pPr>
      <w:r>
        <w:rPr>
          <w:rFonts w:ascii="Times New Roman"/>
          <w:b w:val="false"/>
          <w:i w:val="false"/>
          <w:color w:val="000000"/>
          <w:sz w:val="28"/>
        </w:rPr>
        <w:t xml:space="preserve">
      статистической формы на бумажном носителе.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Телефон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w:t>
      </w:r>
    </w:p>
    <w:tbl>
      <w:tblPr>
        <w:tblW w:w="0" w:type="auto"/>
        <w:tblCellSpacing w:w="0" w:type="auto"/>
        <w:tblBorders>
          <w:top w:val="none"/>
          <w:left w:val="none"/>
          <w:bottom w:val="none"/>
          <w:right w:val="none"/>
          <w:insideH w:val="none"/>
          <w:insideV w:val="none"/>
        </w:tblBorders>
      </w:tblPr>
      <w:tblGrid>
        <w:gridCol w:w="5816"/>
        <w:gridCol w:w="6484"/>
      </w:tblGrid>
      <w:tr>
        <w:trPr>
          <w:trHeight w:val="30" w:hRule="atLeast"/>
        </w:trPr>
        <w:tc>
          <w:tcPr>
            <w:tcW w:w="5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5</w:t>
            </w:r>
            <w:r>
              <w:rPr>
                <w:rFonts w:ascii="Times New Roman"/>
                <w:b w:val="false"/>
                <w:i w:val="false"/>
                <w:color w:val="000000"/>
                <w:vertAlign w:val="superscript"/>
              </w:rPr>
              <w:t xml:space="preserve">          </w:t>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(бар болған жағдайда)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280</w:t>
            </w:r>
            <w:r>
              <w:br/>
            </w: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67</w:t>
            </w:r>
          </w:p>
        </w:tc>
      </w:tr>
    </w:tbl>
    <w:bookmarkStart w:name="z36" w:id="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"Отчет о</w:t>
      </w:r>
      <w:r>
        <w:br/>
      </w:r>
      <w:r>
        <w:rPr>
          <w:rFonts w:ascii="Times New Roman"/>
          <w:b/>
          <w:i w:val="false"/>
          <w:color w:val="000000"/>
        </w:rPr>
        <w:t>заготовке древесины и проведении лесокультурных и</w:t>
      </w:r>
      <w:r>
        <w:br/>
      </w:r>
      <w:r>
        <w:rPr>
          <w:rFonts w:ascii="Times New Roman"/>
          <w:b/>
          <w:i w:val="false"/>
          <w:color w:val="000000"/>
        </w:rPr>
        <w:t xml:space="preserve">лесохозяйственных работ" (код 141112005, индекс 1-лес, </w:t>
      </w:r>
      <w:r>
        <w:br/>
      </w:r>
      <w:r>
        <w:rPr>
          <w:rFonts w:ascii="Times New Roman"/>
          <w:b/>
          <w:i w:val="false"/>
          <w:color w:val="000000"/>
        </w:rPr>
        <w:t xml:space="preserve">периодичность годовая) </w:t>
      </w:r>
    </w:p>
    <w:bookmarkEnd w:id="28"/>
    <w:bookmarkStart w:name="z37" w:id="2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заготовке древесины и проведении лесокультурных и лесохозяйственных работ" (код 141112005, индекс 1-лес, периодичность годовая). </w:t>
      </w:r>
    </w:p>
    <w:bookmarkEnd w:id="29"/>
    <w:bookmarkStart w:name="z38" w:id="30"/>
    <w:p>
      <w:pPr>
        <w:spacing w:after="0"/>
        <w:ind w:left="0"/>
        <w:jc w:val="both"/>
      </w:pP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p>
    <w:bookmarkEnd w:id="30"/>
    <w:bookmarkStart w:name="z39" w:id="31"/>
    <w:p>
      <w:pPr>
        <w:spacing w:after="0"/>
        <w:ind w:left="0"/>
        <w:jc w:val="both"/>
      </w:pPr>
      <w:r>
        <w:rPr>
          <w:rFonts w:ascii="Times New Roman"/>
          <w:b w:val="false"/>
          <w:i w:val="false"/>
          <w:color w:val="000000"/>
          <w:sz w:val="28"/>
        </w:rPr>
        <w:t xml:space="preserve">
      1) лесозаготовки – процесс заготовки древесины, включающий основные и вспомогательные операции по валке деревьев, вывозке их с лесосек и частичной переработке на нижних лесных складах; </w:t>
      </w:r>
    </w:p>
    <w:bookmarkEnd w:id="31"/>
    <w:bookmarkStart w:name="z40" w:id="32"/>
    <w:p>
      <w:pPr>
        <w:spacing w:after="0"/>
        <w:ind w:left="0"/>
        <w:jc w:val="both"/>
      </w:pPr>
      <w:r>
        <w:rPr>
          <w:rFonts w:ascii="Times New Roman"/>
          <w:b w:val="false"/>
          <w:i w:val="false"/>
          <w:color w:val="000000"/>
          <w:sz w:val="28"/>
        </w:rPr>
        <w:t xml:space="preserve">
      2) лесоводство – отрасль растениеводства, занимающаяся выращиванием леса, а также о способах его рубок и продуктивности; </w:t>
      </w:r>
    </w:p>
    <w:bookmarkEnd w:id="32"/>
    <w:bookmarkStart w:name="z41" w:id="33"/>
    <w:p>
      <w:pPr>
        <w:spacing w:after="0"/>
        <w:ind w:left="0"/>
        <w:jc w:val="both"/>
      </w:pPr>
      <w:r>
        <w:rPr>
          <w:rFonts w:ascii="Times New Roman"/>
          <w:b w:val="false"/>
          <w:i w:val="false"/>
          <w:color w:val="000000"/>
          <w:sz w:val="28"/>
        </w:rPr>
        <w:t xml:space="preserve">
      3) статистический классификатор продукции (услуг) сельского, лесного и рыбного хозяйства – классификатор, устанавливающий порядок классификации и кодирования продукции по видам экономической деятельности; </w:t>
      </w:r>
    </w:p>
    <w:bookmarkEnd w:id="33"/>
    <w:bookmarkStart w:name="z42" w:id="34"/>
    <w:p>
      <w:pPr>
        <w:spacing w:after="0"/>
        <w:ind w:left="0"/>
        <w:jc w:val="both"/>
      </w:pPr>
      <w:r>
        <w:rPr>
          <w:rFonts w:ascii="Times New Roman"/>
          <w:b w:val="false"/>
          <w:i w:val="false"/>
          <w:color w:val="000000"/>
          <w:sz w:val="28"/>
        </w:rPr>
        <w:t xml:space="preserve">
      4) вторичный вид деятельности – вид деятельности, который осуществляется, помимо основного, с целью производства продукции (работ и услуг) для третьих лиц; </w:t>
      </w:r>
    </w:p>
    <w:bookmarkEnd w:id="34"/>
    <w:bookmarkStart w:name="z43" w:id="35"/>
    <w:p>
      <w:pPr>
        <w:spacing w:after="0"/>
        <w:ind w:left="0"/>
        <w:jc w:val="both"/>
      </w:pPr>
      <w:r>
        <w:rPr>
          <w:rFonts w:ascii="Times New Roman"/>
          <w:b w:val="false"/>
          <w:i w:val="false"/>
          <w:color w:val="000000"/>
          <w:sz w:val="28"/>
        </w:rPr>
        <w:t xml:space="preserve">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субъектом; </w:t>
      </w:r>
    </w:p>
    <w:bookmarkEnd w:id="35"/>
    <w:bookmarkStart w:name="z44" w:id="36"/>
    <w:p>
      <w:pPr>
        <w:spacing w:after="0"/>
        <w:ind w:left="0"/>
        <w:jc w:val="both"/>
      </w:pPr>
      <w:r>
        <w:rPr>
          <w:rFonts w:ascii="Times New Roman"/>
          <w:b w:val="false"/>
          <w:i w:val="false"/>
          <w:color w:val="000000"/>
          <w:sz w:val="28"/>
        </w:rPr>
        <w:t xml:space="preserve">
      6) лесоустройство – система мероприятий, включающих определение границ, деление леса на выделы и участки лесонасаждений, группы, категории защитности (водоохранные, защитные, санитарно-гигиенические и оздоровительные и так далее), инвентаризацию лесного фонда (площадь леса и запас древесины), определение размера ежегодного пользования лесом (расчетная лесосека), лесовосстановления; </w:t>
      </w:r>
    </w:p>
    <w:bookmarkEnd w:id="36"/>
    <w:bookmarkStart w:name="z45" w:id="37"/>
    <w:p>
      <w:pPr>
        <w:spacing w:after="0"/>
        <w:ind w:left="0"/>
        <w:jc w:val="both"/>
      </w:pPr>
      <w:r>
        <w:rPr>
          <w:rFonts w:ascii="Times New Roman"/>
          <w:b w:val="false"/>
          <w:i w:val="false"/>
          <w:color w:val="000000"/>
          <w:sz w:val="28"/>
        </w:rPr>
        <w:t xml:space="preserve">
      7) объем продукции (услуг) в лесном хозяйстве – стоимость древесины, заготовленной в ходе рубок главного пользования и ухода за лесом, рубок, связанных с реконструкцией лесных насаждений и выборочных санитарных рубок, затраты по выращиванию леса, лесовосстановлению и лесоустройству, стоимость оказанных услуг, связанных с лесоводством и лесозаготовками. </w:t>
      </w:r>
    </w:p>
    <w:bookmarkEnd w:id="37"/>
    <w:bookmarkStart w:name="z46" w:id="38"/>
    <w:p>
      <w:pPr>
        <w:spacing w:after="0"/>
        <w:ind w:left="0"/>
        <w:jc w:val="both"/>
      </w:pPr>
      <w:r>
        <w:rPr>
          <w:rFonts w:ascii="Times New Roman"/>
          <w:b w:val="false"/>
          <w:i w:val="false"/>
          <w:color w:val="000000"/>
          <w:sz w:val="28"/>
        </w:rPr>
        <w:t xml:space="preserve">
      3. Если деятельность в области лесного хозяйства осуществляется на территории нескольких районов и (или) областей, юридические лица и индивидуальные предприниматели представляют статистическую форму, выделяя информацию по каждой территории на отдельных бланках, то есть данные отражаются по месту осуществления деятельности в области лесного хозяйства. </w:t>
      </w:r>
    </w:p>
    <w:bookmarkEnd w:id="38"/>
    <w:bookmarkStart w:name="z47" w:id="39"/>
    <w:p>
      <w:pPr>
        <w:spacing w:after="0"/>
        <w:ind w:left="0"/>
        <w:jc w:val="both"/>
      </w:pPr>
      <w:r>
        <w:rPr>
          <w:rFonts w:ascii="Times New Roman"/>
          <w:b w:val="false"/>
          <w:i w:val="false"/>
          <w:color w:val="000000"/>
          <w:sz w:val="28"/>
        </w:rPr>
        <w:t xml:space="preserve">
      4. В разделе 1 указывается место (область, город, район) фактического осуществления деятельности в области лесного хозяйства, независимо от места регистрации. </w:t>
      </w:r>
    </w:p>
    <w:bookmarkEnd w:id="39"/>
    <w:bookmarkStart w:name="z48" w:id="40"/>
    <w:p>
      <w:pPr>
        <w:spacing w:after="0"/>
        <w:ind w:left="0"/>
        <w:jc w:val="both"/>
      </w:pPr>
      <w:r>
        <w:rPr>
          <w:rFonts w:ascii="Times New Roman"/>
          <w:b w:val="false"/>
          <w:i w:val="false"/>
          <w:color w:val="000000"/>
          <w:sz w:val="28"/>
        </w:rPr>
        <w:t xml:space="preserve">
      5. В подразделе 2.1 показывается объем древесины необработанной, заготовленной лесопользователями на участках государственного лесного фонда, отведенного для рубок главного пользования, а также на участках частного лесного фонда, находящихся в собственности или долгосрочном пользовании, и продукции лесного хозяйства не древесной дикорастущей. </w:t>
      </w:r>
    </w:p>
    <w:bookmarkEnd w:id="40"/>
    <w:p>
      <w:pPr>
        <w:spacing w:after="0"/>
        <w:ind w:left="0"/>
        <w:jc w:val="both"/>
      </w:pPr>
      <w:r>
        <w:rPr>
          <w:rFonts w:ascii="Times New Roman"/>
          <w:b w:val="false"/>
          <w:i w:val="false"/>
          <w:color w:val="000000"/>
          <w:sz w:val="28"/>
        </w:rPr>
        <w:t>
      К продукции лесного хозяйства не древесной дикорастущей относятся:</w:t>
      </w:r>
    </w:p>
    <w:p>
      <w:pPr>
        <w:spacing w:after="0"/>
        <w:ind w:left="0"/>
        <w:jc w:val="both"/>
      </w:pPr>
      <w:r>
        <w:rPr>
          <w:rFonts w:ascii="Times New Roman"/>
          <w:b w:val="false"/>
          <w:i w:val="false"/>
          <w:color w:val="000000"/>
          <w:sz w:val="28"/>
        </w:rPr>
        <w:t xml:space="preserve">
      1) смолы природные; </w:t>
      </w:r>
    </w:p>
    <w:p>
      <w:pPr>
        <w:spacing w:after="0"/>
        <w:ind w:left="0"/>
        <w:jc w:val="both"/>
      </w:pPr>
      <w:r>
        <w:rPr>
          <w:rFonts w:ascii="Times New Roman"/>
          <w:b w:val="false"/>
          <w:i w:val="false"/>
          <w:color w:val="000000"/>
          <w:sz w:val="28"/>
        </w:rPr>
        <w:t xml:space="preserve">
      2) пробка натуральная, необработанная или прошедшая первичную обработку; </w:t>
      </w:r>
    </w:p>
    <w:p>
      <w:pPr>
        <w:spacing w:after="0"/>
        <w:ind w:left="0"/>
        <w:jc w:val="both"/>
      </w:pPr>
      <w:r>
        <w:rPr>
          <w:rFonts w:ascii="Times New Roman"/>
          <w:b w:val="false"/>
          <w:i w:val="false"/>
          <w:color w:val="000000"/>
          <w:sz w:val="28"/>
        </w:rPr>
        <w:t xml:space="preserve">
      3) части растений, мхи и лишайники, используемые для декоративных целей (мхи и лишайники, ягель (мох олений)); </w:t>
      </w:r>
    </w:p>
    <w:p>
      <w:pPr>
        <w:spacing w:after="0"/>
        <w:ind w:left="0"/>
        <w:jc w:val="both"/>
      </w:pPr>
      <w:r>
        <w:rPr>
          <w:rFonts w:ascii="Times New Roman"/>
          <w:b w:val="false"/>
          <w:i w:val="false"/>
          <w:color w:val="000000"/>
          <w:sz w:val="28"/>
        </w:rPr>
        <w:t xml:space="preserve">
      4) листья, ветки и другие части растений без цветков и бутонов, травы пригодные для составления букетов, свежие или засушенные, отбеленные, пропитанные или подготовленные другим способом; </w:t>
      </w:r>
    </w:p>
    <w:p>
      <w:pPr>
        <w:spacing w:after="0"/>
        <w:ind w:left="0"/>
        <w:jc w:val="both"/>
      </w:pPr>
      <w:r>
        <w:rPr>
          <w:rFonts w:ascii="Times New Roman"/>
          <w:b w:val="false"/>
          <w:i w:val="false"/>
          <w:color w:val="000000"/>
          <w:sz w:val="28"/>
        </w:rPr>
        <w:t xml:space="preserve">
      5) ветки деревьев хвойных; </w:t>
      </w:r>
    </w:p>
    <w:p>
      <w:pPr>
        <w:spacing w:after="0"/>
        <w:ind w:left="0"/>
        <w:jc w:val="both"/>
      </w:pPr>
      <w:r>
        <w:rPr>
          <w:rFonts w:ascii="Times New Roman"/>
          <w:b w:val="false"/>
          <w:i w:val="false"/>
          <w:color w:val="000000"/>
          <w:sz w:val="28"/>
        </w:rPr>
        <w:t xml:space="preserve">
      6) плоды съедобные дикорастущие. </w:t>
      </w:r>
    </w:p>
    <w:p>
      <w:pPr>
        <w:spacing w:after="0"/>
        <w:ind w:left="0"/>
        <w:jc w:val="both"/>
      </w:pPr>
      <w:r>
        <w:rPr>
          <w:rFonts w:ascii="Times New Roman"/>
          <w:b w:val="false"/>
          <w:i w:val="false"/>
          <w:color w:val="000000"/>
          <w:sz w:val="28"/>
        </w:rPr>
        <w:t>
      В подразделе 2.2 показывается объем услуг в области лесозаготовок, куда включаются услуги по транспортированию бревен в сочетании с работами трелевочными, преимущественно в пределах леса: рубку, валку, обрубку, пилку, очистку от коры и другие.</w:t>
      </w:r>
    </w:p>
    <w:bookmarkStart w:name="z49" w:id="41"/>
    <w:p>
      <w:pPr>
        <w:spacing w:after="0"/>
        <w:ind w:left="0"/>
        <w:jc w:val="both"/>
      </w:pPr>
      <w:r>
        <w:rPr>
          <w:rFonts w:ascii="Times New Roman"/>
          <w:b w:val="false"/>
          <w:i w:val="false"/>
          <w:color w:val="000000"/>
          <w:sz w:val="28"/>
        </w:rPr>
        <w:t xml:space="preserve">
      6. В подразделе 3.1 указывается древесина, полученная при рубках промежуточного пользования, включая топливную. </w:t>
      </w:r>
    </w:p>
    <w:bookmarkEnd w:id="41"/>
    <w:p>
      <w:pPr>
        <w:spacing w:after="0"/>
        <w:ind w:left="0"/>
        <w:jc w:val="both"/>
      </w:pPr>
      <w:r>
        <w:rPr>
          <w:rFonts w:ascii="Times New Roman"/>
          <w:b w:val="false"/>
          <w:i w:val="false"/>
          <w:color w:val="000000"/>
          <w:sz w:val="28"/>
        </w:rPr>
        <w:t>
      В графе 1 указывается объем древесины в натуральном выражении, в графе 2 – стоимость древесины в действующих ценах.</w:t>
      </w:r>
    </w:p>
    <w:p>
      <w:pPr>
        <w:spacing w:after="0"/>
        <w:ind w:left="0"/>
        <w:jc w:val="both"/>
      </w:pPr>
      <w:r>
        <w:rPr>
          <w:rFonts w:ascii="Times New Roman"/>
          <w:b w:val="false"/>
          <w:i w:val="false"/>
          <w:color w:val="000000"/>
          <w:sz w:val="28"/>
        </w:rPr>
        <w:t xml:space="preserve">
      В подразделе 3.2 показывается информация о заготовке семян хвойных пород, лиственных пород и кустарниковых. По лесоводственной ценности с учетом наследственных свойств семена подразделяются на следующие категории: сортовые (отборные), улучшенные, нормальные, гибридные и элитные. В соответствии с видом и категорией определяется и стоимость семян. </w:t>
      </w:r>
    </w:p>
    <w:p>
      <w:pPr>
        <w:spacing w:after="0"/>
        <w:ind w:left="0"/>
        <w:jc w:val="both"/>
      </w:pPr>
      <w:r>
        <w:rPr>
          <w:rFonts w:ascii="Times New Roman"/>
          <w:b w:val="false"/>
          <w:i w:val="false"/>
          <w:color w:val="000000"/>
          <w:sz w:val="28"/>
        </w:rPr>
        <w:t>
      В подразделе 3.3 при указании в графе А услуги по выращиванию сеянцев и саженцев древесных и кустарниковых пород учитывается стоимость сеянцев и саженцев.</w:t>
      </w:r>
    </w:p>
    <w:bookmarkStart w:name="z50" w:id="42"/>
    <w:p>
      <w:pPr>
        <w:spacing w:after="0"/>
        <w:ind w:left="0"/>
        <w:jc w:val="both"/>
      </w:pPr>
      <w:r>
        <w:rPr>
          <w:rFonts w:ascii="Times New Roman"/>
          <w:b w:val="false"/>
          <w:i w:val="false"/>
          <w:color w:val="000000"/>
          <w:sz w:val="28"/>
        </w:rPr>
        <w:t xml:space="preserve">
      7. В разделе 4 показываются площади, на которых проведены работы по лесоустройству. Затраты на лесоустройство показываются в тысячах тенге. </w:t>
      </w:r>
    </w:p>
    <w:bookmarkEnd w:id="42"/>
    <w:bookmarkStart w:name="z51" w:id="43"/>
    <w:p>
      <w:pPr>
        <w:spacing w:after="0"/>
        <w:ind w:left="0"/>
        <w:jc w:val="both"/>
      </w:pPr>
      <w:r>
        <w:rPr>
          <w:rFonts w:ascii="Times New Roman"/>
          <w:b w:val="false"/>
          <w:i w:val="false"/>
          <w:color w:val="000000"/>
          <w:sz w:val="28"/>
        </w:rPr>
        <w:t xml:space="preserve">
      8. В разделе 5 показывается объем произведенной продукции (товаров, услуг) по другим видам деятельности, которые осуществлялись или оказывались предприятием в отчетном году. </w:t>
      </w:r>
    </w:p>
    <w:bookmarkEnd w:id="43"/>
    <w:p>
      <w:pPr>
        <w:spacing w:after="0"/>
        <w:ind w:left="0"/>
        <w:jc w:val="both"/>
      </w:pPr>
      <w:r>
        <w:rPr>
          <w:rFonts w:ascii="Times New Roman"/>
          <w:b w:val="false"/>
          <w:i w:val="false"/>
          <w:color w:val="000000"/>
          <w:sz w:val="28"/>
        </w:rPr>
        <w:t>
      Эти данные заполняются на основании документов бухгалтерского учета, где отражаются объемы произведенной продукции (услуг).</w:t>
      </w:r>
    </w:p>
    <w:p>
      <w:pPr>
        <w:spacing w:after="0"/>
        <w:ind w:left="0"/>
        <w:jc w:val="both"/>
      </w:pPr>
      <w:r>
        <w:rPr>
          <w:rFonts w:ascii="Times New Roman"/>
          <w:b w:val="false"/>
          <w:i w:val="false"/>
          <w:color w:val="000000"/>
          <w:sz w:val="28"/>
        </w:rPr>
        <w:t xml:space="preserve">
      Данные по площадям указываются с одним десятичным знаком, единица измерения – гектар. </w:t>
      </w:r>
    </w:p>
    <w:bookmarkStart w:name="z52" w:id="44"/>
    <w:p>
      <w:pPr>
        <w:spacing w:after="0"/>
        <w:ind w:left="0"/>
        <w:jc w:val="both"/>
      </w:pPr>
      <w:r>
        <w:rPr>
          <w:rFonts w:ascii="Times New Roman"/>
          <w:b w:val="false"/>
          <w:i w:val="false"/>
          <w:color w:val="000000"/>
          <w:sz w:val="28"/>
        </w:rPr>
        <w:t xml:space="preserve">
      9.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 </w:t>
      </w:r>
    </w:p>
    <w:bookmarkEnd w:id="44"/>
    <w:bookmarkStart w:name="z53" w:id="45"/>
    <w:p>
      <w:pPr>
        <w:spacing w:after="0"/>
        <w:ind w:left="0"/>
        <w:jc w:val="both"/>
      </w:pPr>
      <w:r>
        <w:rPr>
          <w:rFonts w:ascii="Times New Roman"/>
          <w:b w:val="false"/>
          <w:i w:val="false"/>
          <w:color w:val="000000"/>
          <w:sz w:val="28"/>
        </w:rPr>
        <w:t xml:space="preserve">
      10. Представление данной статистической формы осуществляется в электронном формате или на бумажном носителе .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 </w:t>
      </w:r>
    </w:p>
    <w:bookmarkEnd w:id="45"/>
    <w:bookmarkStart w:name="z54" w:id="46"/>
    <w:p>
      <w:pPr>
        <w:spacing w:after="0"/>
        <w:ind w:left="0"/>
        <w:jc w:val="both"/>
      </w:pPr>
      <w:r>
        <w:rPr>
          <w:rFonts w:ascii="Times New Roman"/>
          <w:b w:val="false"/>
          <w:i w:val="false"/>
          <w:color w:val="000000"/>
          <w:sz w:val="28"/>
        </w:rPr>
        <w:t xml:space="preserve">
      11. Арифметико-логический контроль: </w:t>
      </w:r>
    </w:p>
    <w:bookmarkEnd w:id="46"/>
    <w:p>
      <w:pPr>
        <w:spacing w:after="0"/>
        <w:ind w:left="0"/>
        <w:jc w:val="both"/>
      </w:pPr>
      <w:r>
        <w:rPr>
          <w:rFonts w:ascii="Times New Roman"/>
          <w:b w:val="false"/>
          <w:i w:val="false"/>
          <w:color w:val="000000"/>
          <w:sz w:val="28"/>
        </w:rPr>
        <w:t xml:space="preserve">
      1) Подраздел 2.1. "Сведения о заготовке древесины необработанной и продукции лесного хозяйства не древесной дикорастущей": </w:t>
      </w:r>
    </w:p>
    <w:p>
      <w:pPr>
        <w:spacing w:after="0"/>
        <w:ind w:left="0"/>
        <w:jc w:val="both"/>
      </w:pPr>
      <w:r>
        <w:rPr>
          <w:rFonts w:ascii="Times New Roman"/>
          <w:b w:val="false"/>
          <w:i w:val="false"/>
          <w:color w:val="000000"/>
          <w:sz w:val="28"/>
        </w:rPr>
        <w:t>
      если графа 1 &gt; 0, то графа 2 &gt; 0, для каждой строки;</w:t>
      </w:r>
    </w:p>
    <w:p>
      <w:pPr>
        <w:spacing w:after="0"/>
        <w:ind w:left="0"/>
        <w:jc w:val="both"/>
      </w:pPr>
      <w:r>
        <w:rPr>
          <w:rFonts w:ascii="Times New Roman"/>
          <w:b w:val="false"/>
          <w:i w:val="false"/>
          <w:color w:val="000000"/>
          <w:sz w:val="28"/>
        </w:rPr>
        <w:t xml:space="preserve">
      2) Подраздел 3.1. "Сведения о заготовке древесины, полученной при санитарных и прочих рубках леса": </w:t>
      </w:r>
    </w:p>
    <w:p>
      <w:pPr>
        <w:spacing w:after="0"/>
        <w:ind w:left="0"/>
        <w:jc w:val="both"/>
      </w:pPr>
      <w:r>
        <w:rPr>
          <w:rFonts w:ascii="Times New Roman"/>
          <w:b w:val="false"/>
          <w:i w:val="false"/>
          <w:color w:val="000000"/>
          <w:sz w:val="28"/>
        </w:rPr>
        <w:t>
      если графа 1 &gt; 0, то графа 2 &gt; 0;</w:t>
      </w:r>
    </w:p>
    <w:p>
      <w:pPr>
        <w:spacing w:after="0"/>
        <w:ind w:left="0"/>
        <w:jc w:val="both"/>
      </w:pPr>
      <w:r>
        <w:rPr>
          <w:rFonts w:ascii="Times New Roman"/>
          <w:b w:val="false"/>
          <w:i w:val="false"/>
          <w:color w:val="000000"/>
          <w:sz w:val="28"/>
        </w:rPr>
        <w:t xml:space="preserve">
      3) Подраздел 3.2. "Сведения о заготовке семян деревьев лесных": </w:t>
      </w:r>
    </w:p>
    <w:p>
      <w:pPr>
        <w:spacing w:after="0"/>
        <w:ind w:left="0"/>
        <w:jc w:val="both"/>
      </w:pPr>
      <w:r>
        <w:rPr>
          <w:rFonts w:ascii="Times New Roman"/>
          <w:b w:val="false"/>
          <w:i w:val="false"/>
          <w:color w:val="000000"/>
          <w:sz w:val="28"/>
        </w:rPr>
        <w:t xml:space="preserve">
      строка 01 </w:t>
      </w:r>
      <w:r>
        <w:rPr>
          <w:rFonts w:ascii="Times New Roman"/>
          <w:b w:val="false"/>
          <w:i w:val="false"/>
          <w:color w:val="000000"/>
          <w:sz w:val="28"/>
          <w:u w:val="single"/>
        </w:rPr>
        <w:t>&gt;</w:t>
      </w:r>
      <w:r>
        <w:rPr>
          <w:rFonts w:ascii="Times New Roman"/>
          <w:b w:val="false"/>
          <w:i w:val="false"/>
          <w:color w:val="000000"/>
          <w:sz w:val="28"/>
        </w:rPr>
        <w:t xml:space="preserve"> строки 02, для каждой графы; </w:t>
      </w:r>
    </w:p>
    <w:p>
      <w:pPr>
        <w:spacing w:after="0"/>
        <w:ind w:left="0"/>
        <w:jc w:val="both"/>
      </w:pPr>
      <w:r>
        <w:rPr>
          <w:rFonts w:ascii="Times New Roman"/>
          <w:b w:val="false"/>
          <w:i w:val="false"/>
          <w:color w:val="000000"/>
          <w:sz w:val="28"/>
        </w:rPr>
        <w:t xml:space="preserve">
      если графа 1 &gt; 0, то 2 &gt; 0 для 01, 02 строк; </w:t>
      </w:r>
    </w:p>
    <w:p>
      <w:pPr>
        <w:spacing w:after="0"/>
        <w:ind w:left="0"/>
        <w:jc w:val="both"/>
      </w:pPr>
      <w:r>
        <w:rPr>
          <w:rFonts w:ascii="Times New Roman"/>
          <w:b w:val="false"/>
          <w:i w:val="false"/>
          <w:color w:val="000000"/>
          <w:sz w:val="28"/>
        </w:rPr>
        <w:t xml:space="preserve">
      4) Раздел 4 "Лесоустройство": </w:t>
      </w:r>
    </w:p>
    <w:p>
      <w:pPr>
        <w:spacing w:after="0"/>
        <w:ind w:left="0"/>
        <w:jc w:val="both"/>
      </w:pPr>
      <w:r>
        <w:rPr>
          <w:rFonts w:ascii="Times New Roman"/>
          <w:b w:val="false"/>
          <w:i w:val="false"/>
          <w:color w:val="000000"/>
          <w:sz w:val="28"/>
        </w:rPr>
        <w:t xml:space="preserve">
      если графа 1 &gt; 0, то 2 &gt; 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280</w:t>
            </w:r>
          </w:p>
        </w:tc>
      </w:tr>
    </w:tbl>
    <w:tbl>
      <w:tblPr>
        <w:tblW w:w="0" w:type="auto"/>
        <w:tblCellSpacing w:w="0" w:type="auto"/>
        <w:tblBorders>
          <w:top w:val="none"/>
          <w:left w:val="none"/>
          <w:bottom w:val="none"/>
          <w:right w:val="none"/>
          <w:insideH w:val="none"/>
          <w:insideV w:val="none"/>
        </w:tblBorders>
      </w:tblPr>
      <w:tblGrid>
        <w:gridCol w:w="2014"/>
        <w:gridCol w:w="94"/>
        <w:gridCol w:w="12394"/>
        <w:gridCol w:w="94"/>
        <w:gridCol w:w="12394"/>
        <w:gridCol w:w="94"/>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2016 жылғы 29 қарашадан № 280 бұйрығына 5-қосымша</w:t>
            </w:r>
            <w:r>
              <w:rPr>
                <w:rFonts w:ascii="Times New Roman"/>
                <w:b w:val="false"/>
                <w:i w:val="false"/>
                <w:color w:val="000000"/>
                <w:sz w:val="20"/>
              </w:rPr>
              <w:t> </w:t>
            </w:r>
          </w:p>
          <w:p>
            <w:pPr>
              <w:spacing w:after="20"/>
              <w:ind w:left="20"/>
              <w:jc w:val="both"/>
            </w:pPr>
            <w:r>
              <w:rPr>
                <w:rFonts w:ascii="Times New Roman"/>
                <w:b w:val="false"/>
                <w:i w:val="false"/>
                <w:color w:val="000000"/>
                <w:sz w:val="20"/>
              </w:rPr>
              <w:t>
Приложение 16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www.stat.gov.kz </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 </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xml:space="preserve">
коды </w:t>
            </w:r>
            <w:r>
              <w:rPr>
                <w:rFonts w:ascii="Times New Roman"/>
                <w:b/>
                <w:i w:val="false"/>
                <w:color w:val="000000"/>
                <w:sz w:val="20"/>
              </w:rPr>
              <w:t>141101003</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xml:space="preserve">
формы </w:t>
            </w:r>
            <w:r>
              <w:rPr>
                <w:rFonts w:ascii="Times New Roman"/>
                <w:b/>
                <w:i w:val="false"/>
                <w:color w:val="000000"/>
                <w:sz w:val="20"/>
              </w:rPr>
              <w:t>141101003</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қолда бары және қозғалысы туралы</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2-сх(астық)</w:t>
            </w:r>
          </w:p>
          <w:p>
            <w:pPr>
              <w:spacing w:after="20"/>
              <w:ind w:left="20"/>
              <w:jc w:val="both"/>
            </w:pPr>
            <w:r>
              <w:rPr>
                <w:rFonts w:ascii="Times New Roman"/>
                <w:b w:val="false"/>
                <w:i w:val="false"/>
                <w:color w:val="000000"/>
                <w:sz w:val="20"/>
              </w:rPr>
              <w:t>
2-сх (зерно)</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p>
          <w:p>
            <w:pPr>
              <w:spacing w:after="20"/>
              <w:ind w:left="20"/>
              <w:jc w:val="both"/>
            </w:pPr>
            <w:r>
              <w:rPr>
                <w:rFonts w:ascii="Times New Roman"/>
                <w:b w:val="false"/>
                <w:i w:val="false"/>
                <w:color w:val="000000"/>
                <w:sz w:val="20"/>
              </w:rPr>
              <w:t>
Месячная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p>
          <w:p>
            <w:pPr>
              <w:spacing w:after="20"/>
              <w:ind w:left="20"/>
              <w:jc w:val="both"/>
            </w:pPr>
            <w:r>
              <w:rPr>
                <w:rFonts w:ascii="Times New Roman"/>
                <w:b w:val="false"/>
                <w:i w:val="false"/>
                <w:color w:val="000000"/>
                <w:sz w:val="20"/>
              </w:rPr>
              <w:t>
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 </w:t>
            </w:r>
          </w:p>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6-шы (қоса алғанда) күнге дейін.</w:t>
            </w:r>
          </w:p>
          <w:p>
            <w:pPr>
              <w:spacing w:after="20"/>
              <w:ind w:left="20"/>
              <w:jc w:val="both"/>
            </w:pPr>
            <w:r>
              <w:rPr>
                <w:rFonts w:ascii="Times New Roman"/>
                <w:b w:val="false"/>
                <w:i w:val="false"/>
                <w:color w:val="000000"/>
                <w:sz w:val="20"/>
              </w:rPr>
              <w:t xml:space="preserve">
Срок представления - до 6 числа (включительно) после отчетного периода.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Дәнді немесе бұршақты дақыл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p>
          <w:p>
            <w:pPr>
              <w:spacing w:after="20"/>
              <w:ind w:left="20"/>
              <w:jc w:val="both"/>
            </w:pPr>
            <w:r>
              <w:rPr>
                <w:rFonts w:ascii="Times New Roman"/>
                <w:b w:val="false"/>
                <w:i w:val="false"/>
                <w:color w:val="000000"/>
                <w:sz w:val="20"/>
              </w:rPr>
              <w:t>
Наименование зерновой или бобовой культуры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
        <w:gridCol w:w="12394"/>
      </w:tblGrid>
      <w:tr>
        <w:trPr>
          <w:trHeight w:val="30" w:hRule="atLeast"/>
        </w:trPr>
        <w:tc>
          <w:tcPr>
            <w:tcW w:w="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 сақталған</w:t>
            </w:r>
          </w:p>
          <w:p>
            <w:pPr>
              <w:spacing w:after="20"/>
              <w:ind w:left="20"/>
              <w:jc w:val="both"/>
            </w:pPr>
            <w:r>
              <w:rPr>
                <w:rFonts w:ascii="Times New Roman"/>
                <w:b w:val="false"/>
                <w:i w:val="false"/>
                <w:color w:val="000000"/>
                <w:sz w:val="20"/>
              </w:rPr>
              <w:t>
аумақ (облыс, қала, аудан)</w:t>
            </w:r>
          </w:p>
          <w:p>
            <w:pPr>
              <w:spacing w:after="20"/>
              <w:ind w:left="20"/>
              <w:jc w:val="both"/>
            </w:pPr>
            <w:r>
              <w:rPr>
                <w:rFonts w:ascii="Times New Roman"/>
                <w:b w:val="false"/>
                <w:i w:val="false"/>
                <w:color w:val="000000"/>
                <w:sz w:val="20"/>
              </w:rPr>
              <w:t>
Территория, на которой хранится зерновая или</w:t>
            </w:r>
          </w:p>
          <w:p>
            <w:pPr>
              <w:spacing w:after="20"/>
              <w:ind w:left="20"/>
              <w:jc w:val="both"/>
            </w:pPr>
            <w:r>
              <w:rPr>
                <w:rFonts w:ascii="Times New Roman"/>
                <w:b w:val="false"/>
                <w:i w:val="false"/>
                <w:color w:val="000000"/>
                <w:sz w:val="20"/>
              </w:rPr>
              <w:t>
бобовая культура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"Ауыл, орман және балық шаруашылығы өнімдерінің (қызметтердің) статистикалық жіктеуішіне" сәйкес дәнді немесе бұршақты дақыл түрінің коды (статистика органының қызметкері толтырады)</w:t>
            </w:r>
          </w:p>
          <w:p>
            <w:pPr>
              <w:spacing w:after="20"/>
              <w:ind w:left="20"/>
              <w:jc w:val="both"/>
            </w:pPr>
            <w:r>
              <w:rPr>
                <w:rFonts w:ascii="Times New Roman"/>
                <w:b w:val="false"/>
                <w:i w:val="false"/>
                <w:color w:val="000000"/>
                <w:sz w:val="20"/>
              </w:rPr>
              <w:t>
Код вида зерновой или бобовой культуры согласно "Статистическому классификатору продукции (услуг) сельского, лесного и рыбного хозяйства" (заполняется работником органа статистики)</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Аумақ коды әкімшілік-аумақтықобъектілер жіктеушіне сәйкес (бұдан әрі – ӘАОЖ)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Дәнді немесе бұршақты дақылдың қолда бары және қозғалысы туралы ақпаратты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тоннамен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наличии и движении зерновой или бобовой культуры в тоннах</w:t>
      </w:r>
    </w:p>
    <w:p>
      <w:pPr>
        <w:spacing w:after="0"/>
        <w:ind w:left="0"/>
        <w:jc w:val="both"/>
      </w:pPr>
      <w:r>
        <w:rPr>
          <w:rFonts w:ascii="Times New Roman"/>
          <w:b w:val="false"/>
          <w:i w:val="false"/>
          <w:color w:val="000000"/>
          <w:sz w:val="28"/>
        </w:rPr>
        <w:t>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3281"/>
        <w:gridCol w:w="1354"/>
        <w:gridCol w:w="1354"/>
        <w:gridCol w:w="1355"/>
        <w:gridCol w:w="1355"/>
      </w:tblGrid>
      <w:tr>
        <w:trPr>
          <w:trHeight w:val="30" w:hRule="atLeast"/>
        </w:trPr>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p>
            <w:pPr>
              <w:spacing w:after="20"/>
              <w:ind w:left="20"/>
              <w:jc w:val="both"/>
            </w:pPr>
            <w:r>
              <w:rPr>
                <w:rFonts w:ascii="Times New Roman"/>
                <w:b w:val="false"/>
                <w:i w:val="false"/>
                <w:color w:val="000000"/>
                <w:sz w:val="20"/>
              </w:rPr>
              <w:t>
Наименование показателя</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w:t>
            </w:r>
          </w:p>
          <w:p>
            <w:pPr>
              <w:spacing w:after="20"/>
              <w:ind w:left="20"/>
              <w:jc w:val="both"/>
            </w:pPr>
            <w:r>
              <w:rPr>
                <w:rFonts w:ascii="Times New Roman"/>
                <w:b w:val="false"/>
                <w:i w:val="false"/>
                <w:color w:val="000000"/>
                <w:sz w:val="20"/>
              </w:rPr>
              <w:t>
продоволь-</w:t>
            </w:r>
          </w:p>
          <w:p>
            <w:pPr>
              <w:spacing w:after="20"/>
              <w:ind w:left="20"/>
              <w:jc w:val="both"/>
            </w:pPr>
            <w:r>
              <w:rPr>
                <w:rFonts w:ascii="Times New Roman"/>
                <w:b w:val="false"/>
                <w:i w:val="false"/>
                <w:color w:val="000000"/>
                <w:sz w:val="20"/>
              </w:rPr>
              <w:t>
ственные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 нақты қолда бары</w:t>
            </w:r>
          </w:p>
          <w:p>
            <w:pPr>
              <w:spacing w:after="20"/>
              <w:ind w:left="20"/>
              <w:jc w:val="both"/>
            </w:pPr>
            <w:r>
              <w:rPr>
                <w:rFonts w:ascii="Times New Roman"/>
                <w:b w:val="false"/>
                <w:i w:val="false"/>
                <w:color w:val="000000"/>
                <w:sz w:val="20"/>
              </w:rPr>
              <w:t xml:space="preserve">
Наличие на начало периода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алынғаны</w:t>
            </w:r>
          </w:p>
          <w:p>
            <w:pPr>
              <w:spacing w:after="20"/>
              <w:ind w:left="20"/>
              <w:jc w:val="both"/>
            </w:pPr>
            <w:r>
              <w:rPr>
                <w:rFonts w:ascii="Times New Roman"/>
                <w:b w:val="false"/>
                <w:i w:val="false"/>
                <w:color w:val="000000"/>
                <w:sz w:val="20"/>
              </w:rPr>
              <w:t xml:space="preserve">
Получено за отчетный период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түсімнен</w:t>
            </w:r>
          </w:p>
          <w:p>
            <w:pPr>
              <w:spacing w:after="20"/>
              <w:ind w:left="20"/>
              <w:jc w:val="both"/>
            </w:pPr>
            <w:r>
              <w:rPr>
                <w:rFonts w:ascii="Times New Roman"/>
                <w:b w:val="false"/>
                <w:i w:val="false"/>
                <w:color w:val="000000"/>
                <w:sz w:val="20"/>
              </w:rPr>
              <w:t>
с нового урожая</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
по импорту</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өңірлерден сатып алынғаны немесе алынғаны</w:t>
            </w:r>
          </w:p>
          <w:p>
            <w:pPr>
              <w:spacing w:after="20"/>
              <w:ind w:left="20"/>
              <w:jc w:val="both"/>
            </w:pPr>
            <w:r>
              <w:rPr>
                <w:rFonts w:ascii="Times New Roman"/>
                <w:b w:val="false"/>
                <w:i w:val="false"/>
                <w:color w:val="000000"/>
                <w:sz w:val="20"/>
              </w:rPr>
              <w:t>
куплено или получено в других регионах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 немесе алынғаны</w:t>
            </w:r>
          </w:p>
          <w:p>
            <w:pPr>
              <w:spacing w:after="20"/>
              <w:ind w:left="20"/>
              <w:jc w:val="both"/>
            </w:pPr>
            <w:r>
              <w:rPr>
                <w:rFonts w:ascii="Times New Roman"/>
                <w:b w:val="false"/>
                <w:i w:val="false"/>
                <w:color w:val="000000"/>
                <w:sz w:val="20"/>
              </w:rPr>
              <w:t>
куплено или получено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иесінен сақтауға алынғаны </w:t>
            </w:r>
          </w:p>
          <w:p>
            <w:pPr>
              <w:spacing w:after="20"/>
              <w:ind w:left="20"/>
              <w:jc w:val="both"/>
            </w:pPr>
            <w:r>
              <w:rPr>
                <w:rFonts w:ascii="Times New Roman"/>
                <w:b w:val="false"/>
                <w:i w:val="false"/>
                <w:color w:val="000000"/>
                <w:sz w:val="20"/>
              </w:rPr>
              <w:t xml:space="preserve">
получено на хранение от владельца зерна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иесінің сақтаудан қайта алғаны </w:t>
            </w:r>
          </w:p>
          <w:p>
            <w:pPr>
              <w:spacing w:after="20"/>
              <w:ind w:left="20"/>
              <w:jc w:val="both"/>
            </w:pPr>
            <w:r>
              <w:rPr>
                <w:rFonts w:ascii="Times New Roman"/>
                <w:b w:val="false"/>
                <w:i w:val="false"/>
                <w:color w:val="000000"/>
                <w:sz w:val="20"/>
              </w:rPr>
              <w:t xml:space="preserve">
получено владельцем зерна обратно с хранения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басқа санатынан ауыстырылғаны</w:t>
            </w:r>
          </w:p>
          <w:p>
            <w:pPr>
              <w:spacing w:after="20"/>
              <w:ind w:left="20"/>
              <w:jc w:val="both"/>
            </w:pPr>
            <w:r>
              <w:rPr>
                <w:rFonts w:ascii="Times New Roman"/>
                <w:b w:val="false"/>
                <w:i w:val="false"/>
                <w:color w:val="000000"/>
                <w:sz w:val="20"/>
              </w:rPr>
              <w:t xml:space="preserve">
переведено из другой категории зерна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шығыс</w:t>
            </w:r>
          </w:p>
          <w:p>
            <w:pPr>
              <w:spacing w:after="20"/>
              <w:ind w:left="20"/>
              <w:jc w:val="both"/>
            </w:pPr>
            <w:r>
              <w:rPr>
                <w:rFonts w:ascii="Times New Roman"/>
                <w:b w:val="false"/>
                <w:i w:val="false"/>
                <w:color w:val="000000"/>
                <w:sz w:val="20"/>
              </w:rPr>
              <w:t>
Выбыло за отчетный период</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мақсаттарда қайта өңдеуге жұмсалған</w:t>
            </w:r>
          </w:p>
          <w:p>
            <w:pPr>
              <w:spacing w:after="20"/>
              <w:ind w:left="20"/>
              <w:jc w:val="both"/>
            </w:pPr>
            <w:r>
              <w:rPr>
                <w:rFonts w:ascii="Times New Roman"/>
                <w:b w:val="false"/>
                <w:i w:val="false"/>
                <w:color w:val="000000"/>
                <w:sz w:val="20"/>
              </w:rPr>
              <w:t>
израсходовано на переработку в продовольственных целях</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емес мақсаттарда қайта өңдеуге жұмсалған</w:t>
            </w:r>
          </w:p>
          <w:p>
            <w:pPr>
              <w:spacing w:after="20"/>
              <w:ind w:left="20"/>
              <w:jc w:val="both"/>
            </w:pPr>
            <w:r>
              <w:rPr>
                <w:rFonts w:ascii="Times New Roman"/>
                <w:b w:val="false"/>
                <w:i w:val="false"/>
                <w:color w:val="000000"/>
                <w:sz w:val="20"/>
              </w:rPr>
              <w:t xml:space="preserve">
израсходовано на переработку в непродовольственных целях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тұтынуға жұмсалған</w:t>
            </w:r>
          </w:p>
          <w:p>
            <w:pPr>
              <w:spacing w:after="20"/>
              <w:ind w:left="20"/>
              <w:jc w:val="both"/>
            </w:pPr>
            <w:r>
              <w:rPr>
                <w:rFonts w:ascii="Times New Roman"/>
                <w:b w:val="false"/>
                <w:i w:val="false"/>
                <w:color w:val="000000"/>
                <w:sz w:val="20"/>
              </w:rPr>
              <w:t>
израсходовано на производственное потребление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
на экспорт</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ысыраптар (бүлінген, талан-тараж)</w:t>
            </w:r>
          </w:p>
          <w:p>
            <w:pPr>
              <w:spacing w:after="20"/>
              <w:ind w:left="20"/>
              <w:jc w:val="both"/>
            </w:pPr>
            <w:r>
              <w:rPr>
                <w:rFonts w:ascii="Times New Roman"/>
                <w:b w:val="false"/>
                <w:i w:val="false"/>
                <w:color w:val="000000"/>
                <w:sz w:val="20"/>
              </w:rPr>
              <w:t>
потери (порча, хищение)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өңірлерге сатылғаны немесе берілгені</w:t>
            </w:r>
          </w:p>
          <w:p>
            <w:pPr>
              <w:spacing w:after="20"/>
              <w:ind w:left="20"/>
              <w:jc w:val="both"/>
            </w:pPr>
            <w:r>
              <w:rPr>
                <w:rFonts w:ascii="Times New Roman"/>
                <w:b w:val="false"/>
                <w:i w:val="false"/>
                <w:color w:val="000000"/>
                <w:sz w:val="20"/>
              </w:rPr>
              <w:t xml:space="preserve">
продано или передано в другие регионы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 немесе берілгені</w:t>
            </w:r>
          </w:p>
          <w:p>
            <w:pPr>
              <w:spacing w:after="20"/>
              <w:ind w:left="20"/>
              <w:jc w:val="both"/>
            </w:pPr>
            <w:r>
              <w:rPr>
                <w:rFonts w:ascii="Times New Roman"/>
                <w:b w:val="false"/>
                <w:i w:val="false"/>
                <w:color w:val="000000"/>
                <w:sz w:val="20"/>
              </w:rPr>
              <w:t>
продано или передано в пределах своего региона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халыққа өткізілгені</w:t>
            </w:r>
            <w:r>
              <w:rPr>
                <w:rFonts w:ascii="Times New Roman"/>
                <w:b w:val="false"/>
                <w:i w:val="false"/>
                <w:color w:val="000000"/>
                <w:sz w:val="20"/>
              </w:rPr>
              <w:t> </w:t>
            </w:r>
          </w:p>
          <w:p>
            <w:pPr>
              <w:spacing w:after="20"/>
              <w:ind w:left="20"/>
              <w:jc w:val="both"/>
            </w:pPr>
            <w:r>
              <w:rPr>
                <w:rFonts w:ascii="Times New Roman"/>
                <w:b w:val="false"/>
                <w:i w:val="false"/>
                <w:color w:val="000000"/>
                <w:sz w:val="20"/>
              </w:rPr>
              <w:t>
из него реализовано населению</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берілгені</w:t>
            </w:r>
          </w:p>
          <w:p>
            <w:pPr>
              <w:spacing w:after="20"/>
              <w:ind w:left="20"/>
              <w:jc w:val="both"/>
            </w:pPr>
            <w:r>
              <w:rPr>
                <w:rFonts w:ascii="Times New Roman"/>
                <w:b w:val="false"/>
                <w:i w:val="false"/>
                <w:color w:val="000000"/>
                <w:sz w:val="20"/>
              </w:rPr>
              <w:t>
передано на хранение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иесіне кері қайтарылғаны</w:t>
            </w:r>
          </w:p>
          <w:p>
            <w:pPr>
              <w:spacing w:after="20"/>
              <w:ind w:left="20"/>
              <w:jc w:val="both"/>
            </w:pPr>
            <w:r>
              <w:rPr>
                <w:rFonts w:ascii="Times New Roman"/>
                <w:b w:val="false"/>
                <w:i w:val="false"/>
                <w:color w:val="000000"/>
                <w:sz w:val="20"/>
              </w:rPr>
              <w:t>
возвращено владельцу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өзге санатына ауыстырылғаны</w:t>
            </w:r>
          </w:p>
          <w:p>
            <w:pPr>
              <w:spacing w:after="20"/>
              <w:ind w:left="20"/>
              <w:jc w:val="both"/>
            </w:pPr>
            <w:r>
              <w:rPr>
                <w:rFonts w:ascii="Times New Roman"/>
                <w:b w:val="false"/>
                <w:i w:val="false"/>
                <w:color w:val="000000"/>
                <w:sz w:val="20"/>
              </w:rPr>
              <w:t>
переведено в другую категорию зерна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қолда бары</w:t>
            </w:r>
          </w:p>
          <w:p>
            <w:pPr>
              <w:spacing w:after="20"/>
              <w:ind w:left="20"/>
              <w:jc w:val="both"/>
            </w:pPr>
            <w:r>
              <w:rPr>
                <w:rFonts w:ascii="Times New Roman"/>
                <w:b w:val="false"/>
                <w:i w:val="false"/>
                <w:color w:val="000000"/>
                <w:sz w:val="20"/>
              </w:rPr>
              <w:t>
Наличие на конец периода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сақтауға алынған астық</w:t>
            </w:r>
          </w:p>
          <w:p>
            <w:pPr>
              <w:spacing w:after="20"/>
              <w:ind w:left="20"/>
              <w:jc w:val="both"/>
            </w:pPr>
            <w:r>
              <w:rPr>
                <w:rFonts w:ascii="Times New Roman"/>
                <w:b w:val="false"/>
                <w:i w:val="false"/>
                <w:color w:val="000000"/>
                <w:sz w:val="20"/>
              </w:rPr>
              <w:t>
из него зерно, полученное на хранение:</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өндірушілерден</w:t>
            </w:r>
          </w:p>
          <w:p>
            <w:pPr>
              <w:spacing w:after="20"/>
              <w:ind w:left="20"/>
              <w:jc w:val="both"/>
            </w:pPr>
            <w:r>
              <w:rPr>
                <w:rFonts w:ascii="Times New Roman"/>
                <w:b w:val="false"/>
                <w:i w:val="false"/>
                <w:color w:val="000000"/>
                <w:sz w:val="20"/>
              </w:rPr>
              <w:t>
от сельскохозяйственных производителей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келісімшарт корпорациясынан</w:t>
            </w:r>
          </w:p>
          <w:p>
            <w:pPr>
              <w:spacing w:after="20"/>
              <w:ind w:left="20"/>
              <w:jc w:val="both"/>
            </w:pPr>
            <w:r>
              <w:rPr>
                <w:rFonts w:ascii="Times New Roman"/>
                <w:b w:val="false"/>
                <w:i w:val="false"/>
                <w:color w:val="000000"/>
                <w:sz w:val="20"/>
              </w:rPr>
              <w:t>
от продовольственной контрактной корпорации</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жеке және заңды тұлғалардан</w:t>
            </w:r>
          </w:p>
          <w:p>
            <w:pPr>
              <w:spacing w:after="20"/>
              <w:ind w:left="20"/>
              <w:jc w:val="both"/>
            </w:pPr>
            <w:r>
              <w:rPr>
                <w:rFonts w:ascii="Times New Roman"/>
                <w:b w:val="false"/>
                <w:i w:val="false"/>
                <w:color w:val="000000"/>
                <w:sz w:val="20"/>
              </w:rPr>
              <w:t>
от других физических и юридических лиц</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Дәнді немесе бұршақты дақылдар импорт бойынша алынған және экспортқа шығарылған межелі елді көрсетіңіз, тоннамен (өңдеуден кейінгі салмақта) </w:t>
      </w:r>
    </w:p>
    <w:p>
      <w:pPr>
        <w:spacing w:after="0"/>
        <w:ind w:left="0"/>
        <w:jc w:val="both"/>
      </w:pPr>
      <w:r>
        <w:rPr>
          <w:rFonts w:ascii="Times New Roman"/>
          <w:b w:val="false"/>
          <w:i w:val="false"/>
          <w:color w:val="000000"/>
          <w:sz w:val="28"/>
        </w:rPr>
        <w:t xml:space="preserve">
      Укажите страны назначения, из которых получено по импорту и в которые выбыло на экспорт зерновых и бобовых культур,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1481"/>
        <w:gridCol w:w="2051"/>
        <w:gridCol w:w="2239"/>
        <w:gridCol w:w="2052"/>
        <w:gridCol w:w="2052"/>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КС</w:t>
            </w:r>
            <w:r>
              <w:rPr>
                <w:rFonts w:ascii="Times New Roman"/>
                <w:b w:val="false"/>
                <w:i w:val="false"/>
                <w:color w:val="000000"/>
                <w:vertAlign w:val="superscript"/>
              </w:rPr>
              <w:t>1</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Елдің атауы</w:t>
            </w:r>
          </w:p>
          <w:p>
            <w:pPr>
              <w:spacing w:after="20"/>
              <w:ind w:left="20"/>
              <w:jc w:val="both"/>
            </w:pPr>
            <w:r>
              <w:rPr>
                <w:rFonts w:ascii="Times New Roman"/>
                <w:b w:val="false"/>
                <w:i w:val="false"/>
                <w:color w:val="000000"/>
                <w:sz w:val="20"/>
              </w:rPr>
              <w:t>
Наименование страны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типтері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азық-түліктік </w:t>
            </w:r>
            <w:r>
              <w:rPr>
                <w:rFonts w:ascii="Times New Roman"/>
                <w:b w:val="false"/>
                <w:i w:val="false"/>
                <w:color w:val="000000"/>
                <w:sz w:val="20"/>
              </w:rPr>
              <w:t>продовольственные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Импорт бойынша алынған елдер (2-бөлімнің 2.2-жолынан) </w:t>
      </w:r>
    </w:p>
    <w:p>
      <w:pPr>
        <w:spacing w:after="0"/>
        <w:ind w:left="0"/>
        <w:jc w:val="both"/>
      </w:pPr>
      <w:r>
        <w:rPr>
          <w:rFonts w:ascii="Times New Roman"/>
          <w:b w:val="false"/>
          <w:i w:val="false"/>
          <w:color w:val="000000"/>
          <w:sz w:val="28"/>
        </w:rPr>
        <w:t xml:space="preserve">
      Страны, из которых получено по импорту (из строки 2.2 раздела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 Экспортқа шығарылған елдер (2-бөлімнің 3.4-жолынан)</w:t>
      </w:r>
    </w:p>
    <w:p>
      <w:pPr>
        <w:spacing w:after="0"/>
        <w:ind w:left="0"/>
        <w:jc w:val="both"/>
      </w:pPr>
      <w:r>
        <w:rPr>
          <w:rFonts w:ascii="Times New Roman"/>
          <w:b w:val="false"/>
          <w:i w:val="false"/>
          <w:color w:val="000000"/>
          <w:sz w:val="28"/>
        </w:rPr>
        <w:t>
      Страны, в которые выбыло на экспорт (из строки 3.4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i w:val="false"/>
          <w:color w:val="000000"/>
          <w:sz w:val="28"/>
        </w:rPr>
        <w:t xml:space="preserve">Мұнда ЕЖ - Қазақстан Республикасы Ұлттық экономика министрлігі Статистика комитетінің Интернет-ресурсында орналасқан Әлем елдерінің жіктеуіші (кодын статистика органының қызметкері толтырады).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Здесь КС - Классификатор стран мира, расположен на Интернет-ресурсе Комитета по статистике Министерства национальной экономики Республики Казахстан (код заполняется работником органа статистики).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4.Дәнді немесе бұршақты дақылдар сатып алынған немесе алынған және оларға, сатылған немесе берілген республиканың басқа өңірлерін көрсетіңіз, тоннамен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(өңдеуден кейінгі салмақта) </w:t>
      </w:r>
    </w:p>
    <w:p>
      <w:pPr>
        <w:spacing w:after="0"/>
        <w:ind w:left="0"/>
        <w:jc w:val="both"/>
      </w:pPr>
      <w:r>
        <w:rPr>
          <w:rFonts w:ascii="Times New Roman"/>
          <w:b w:val="false"/>
          <w:i w:val="false"/>
          <w:color w:val="000000"/>
          <w:sz w:val="28"/>
        </w:rPr>
        <w:t xml:space="preserve">
      Укажите другие регионы республики, в которых куплено или получено и в которые продано или передано зерновых и бобовых культур,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5"/>
        <w:gridCol w:w="1481"/>
        <w:gridCol w:w="2051"/>
        <w:gridCol w:w="2239"/>
        <w:gridCol w:w="2052"/>
        <w:gridCol w:w="2052"/>
      </w:tblGrid>
      <w:tr>
        <w:trPr>
          <w:trHeight w:val="30" w:hRule="atLeast"/>
        </w:trPr>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ӘАОЖ</w:t>
            </w:r>
            <w:r>
              <w:rPr>
                <w:rFonts w:ascii="Times New Roman"/>
                <w:b w:val="false"/>
                <w:i w:val="false"/>
                <w:color w:val="000000"/>
                <w:vertAlign w:val="superscript"/>
              </w:rPr>
              <w:t>2</w:t>
            </w:r>
            <w:r>
              <w:rPr>
                <w:rFonts w:ascii="Times New Roman"/>
                <w:b/>
                <w:i w:val="false"/>
                <w:color w:val="000000"/>
                <w:sz w:val="20"/>
              </w:rPr>
              <w:t xml:space="preserve"> коды </w:t>
            </w:r>
          </w:p>
          <w:p>
            <w:pPr>
              <w:spacing w:after="20"/>
              <w:ind w:left="20"/>
              <w:jc w:val="both"/>
            </w:pPr>
            <w:r>
              <w:rPr>
                <w:rFonts w:ascii="Times New Roman"/>
                <w:b w:val="false"/>
                <w:i w:val="false"/>
                <w:color w:val="000000"/>
                <w:sz w:val="20"/>
              </w:rPr>
              <w:t>
Код КАТО</w:t>
            </w:r>
            <w:r>
              <w:rPr>
                <w:rFonts w:ascii="Times New Roman"/>
                <w:b w:val="false"/>
                <w:i w:val="false"/>
                <w:color w:val="000000"/>
                <w:vertAlign w:val="superscript"/>
              </w:rPr>
              <w:t>2</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Өңірдің атауы</w:t>
            </w:r>
          </w:p>
          <w:p>
            <w:pPr>
              <w:spacing w:after="20"/>
              <w:ind w:left="20"/>
              <w:jc w:val="both"/>
            </w:pPr>
            <w:r>
              <w:rPr>
                <w:rFonts w:ascii="Times New Roman"/>
                <w:b w:val="false"/>
                <w:i w:val="false"/>
                <w:color w:val="000000"/>
                <w:sz w:val="20"/>
              </w:rPr>
              <w:t>
Наименование региона</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түрлері бойынша</w:t>
            </w:r>
          </w:p>
          <w:p>
            <w:pPr>
              <w:spacing w:after="20"/>
              <w:ind w:left="20"/>
              <w:jc w:val="both"/>
            </w:pP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азық-түліктік </w:t>
            </w:r>
            <w:r>
              <w:rPr>
                <w:rFonts w:ascii="Times New Roman"/>
                <w:b w:val="false"/>
                <w:i w:val="false"/>
                <w:color w:val="000000"/>
                <w:sz w:val="20"/>
              </w:rPr>
              <w:t>продовольственные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тұқымдық</w:t>
            </w:r>
          </w:p>
          <w:p>
            <w:pPr>
              <w:spacing w:after="20"/>
              <w:ind w:left="20"/>
              <w:jc w:val="both"/>
            </w:pPr>
            <w:r>
              <w:rPr>
                <w:rFonts w:ascii="Times New Roman"/>
                <w:b w:val="false"/>
                <w:i w:val="false"/>
                <w:color w:val="000000"/>
                <w:sz w:val="20"/>
              </w:rPr>
              <w:t>
семенные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жемшөптік</w:t>
            </w:r>
          </w:p>
          <w:p>
            <w:pPr>
              <w:spacing w:after="20"/>
              <w:ind w:left="20"/>
              <w:jc w:val="both"/>
            </w:pPr>
            <w:r>
              <w:rPr>
                <w:rFonts w:ascii="Times New Roman"/>
                <w:b w:val="false"/>
                <w:i w:val="false"/>
                <w:color w:val="000000"/>
                <w:sz w:val="20"/>
              </w:rPr>
              <w:t>
фуражные</w:t>
            </w:r>
          </w:p>
        </w:tc>
      </w:tr>
      <w:tr>
        <w:trPr>
          <w:trHeight w:val="30" w:hRule="atLeast"/>
        </w:trPr>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Басқа өңірлерден сатып алынғаны немесе алынғаны (2-бөлімнің 2.3-жолынан)</w:t>
      </w:r>
    </w:p>
    <w:p>
      <w:pPr>
        <w:spacing w:after="0"/>
        <w:ind w:left="0"/>
        <w:jc w:val="both"/>
      </w:pPr>
      <w:r>
        <w:rPr>
          <w:rFonts w:ascii="Times New Roman"/>
          <w:b w:val="false"/>
          <w:i w:val="false"/>
          <w:color w:val="000000"/>
          <w:sz w:val="28"/>
        </w:rPr>
        <w:t xml:space="preserve">
      Куплено или получено в других регионах (из строки 2.3 раздела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Басқа өңірлерге сатылған немесе берілген (2-бөлімнің 3.6-жолынан)</w:t>
      </w:r>
    </w:p>
    <w:p>
      <w:pPr>
        <w:spacing w:after="0"/>
        <w:ind w:left="0"/>
        <w:jc w:val="both"/>
      </w:pPr>
      <w:r>
        <w:rPr>
          <w:rFonts w:ascii="Times New Roman"/>
          <w:b w:val="false"/>
          <w:i w:val="false"/>
          <w:color w:val="000000"/>
          <w:sz w:val="28"/>
        </w:rPr>
        <w:t xml:space="preserve">
      Продано или передано в другие регионы (из строки 3.6 раздела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       Адрес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 </w:t>
      </w:r>
    </w:p>
    <w:tbl>
      <w:tblPr>
        <w:tblW w:w="0" w:type="auto"/>
        <w:tblCellSpacing w:w="0" w:type="auto"/>
        <w:tblBorders>
          <w:top w:val="none"/>
          <w:left w:val="none"/>
          <w:bottom w:val="none"/>
          <w:right w:val="none"/>
          <w:insideH w:val="none"/>
          <w:insideV w:val="none"/>
        </w:tblBorders>
      </w:tblPr>
      <w:tblGrid>
        <w:gridCol w:w="2742"/>
        <w:gridCol w:w="3213"/>
        <w:gridCol w:w="3131"/>
        <w:gridCol w:w="3214"/>
      </w:tblGrid>
      <w:tr>
        <w:trPr>
          <w:trHeight w:val="30" w:hRule="atLeast"/>
        </w:trPr>
        <w:tc>
          <w:tcPr>
            <w:tcW w:w="27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w:t>
            </w:r>
            <w:r>
              <w:rPr>
                <w:rFonts w:ascii="Times New Roman"/>
                <w:b w:val="false"/>
                <w:i w:val="false"/>
                <w:color w:val="000000"/>
                <w:sz w:val="20"/>
              </w:rPr>
              <w:t>жариялауға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3</w:t>
            </w:r>
          </w:p>
        </w:tc>
        <w:tc>
          <w:tcPr>
            <w:tcW w:w="32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деректерді </w:t>
            </w:r>
            <w:r>
              <w:rPr>
                <w:rFonts w:ascii="Times New Roman"/>
                <w:b w:val="false"/>
                <w:i w:val="false"/>
                <w:color w:val="000000"/>
                <w:sz w:val="20"/>
              </w:rPr>
              <w:t>жариялауға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опубликование первичных данных</w:t>
            </w:r>
            <w:r>
              <w:rPr>
                <w:rFonts w:ascii="Times New Roman"/>
                <w:b w:val="false"/>
                <w:i w:val="false"/>
                <w:color w:val="000000"/>
                <w:vertAlign w:val="superscript"/>
              </w:rPr>
              <w:t>3</w:t>
            </w:r>
          </w:p>
        </w:tc>
        <w:tc>
          <w:tcPr>
            <w:tcW w:w="32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ӘАОЖ кодын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Код КАТО заполняется работником органа статистики.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Аталған тармақ Қазақстан Республикасы "Мемлекеттік статистика туралы" Заңының 8-бабының 5-тармағына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280</w:t>
            </w:r>
            <w:r>
              <w:br/>
            </w: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67</w:t>
            </w:r>
          </w:p>
        </w:tc>
      </w:tr>
    </w:tbl>
    <w:bookmarkStart w:name="z58" w:id="4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 наличии и движении зерна" (код 141101003, индекс 2-сх</w:t>
      </w:r>
      <w:r>
        <w:br/>
      </w:r>
      <w:r>
        <w:rPr>
          <w:rFonts w:ascii="Times New Roman"/>
          <w:b/>
          <w:i w:val="false"/>
          <w:color w:val="000000"/>
        </w:rPr>
        <w:t xml:space="preserve">(зерно), периодичность месячная) </w:t>
      </w:r>
    </w:p>
    <w:bookmarkEnd w:id="47"/>
    <w:bookmarkStart w:name="z59" w:id="4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наличии и движении зерна" (код 141101003, индекс 2-сх (зерно), периодичность месячная)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 наличии и движении зерна" (код 141101003, индекс 2-сх (зерно), периодичность месячная) (далее – статистическая форма).</w:t>
      </w:r>
    </w:p>
    <w:bookmarkEnd w:id="48"/>
    <w:bookmarkStart w:name="z60" w:id="4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9"/>
    <w:bookmarkStart w:name="z61" w:id="50"/>
    <w:p>
      <w:pPr>
        <w:spacing w:after="0"/>
        <w:ind w:left="0"/>
        <w:jc w:val="both"/>
      </w:pPr>
      <w:r>
        <w:rPr>
          <w:rFonts w:ascii="Times New Roman"/>
          <w:b w:val="false"/>
          <w:i w:val="false"/>
          <w:color w:val="000000"/>
          <w:sz w:val="28"/>
        </w:rPr>
        <w:t>
      1) продовольственное зерно – зерно, используемое для пищевых целей;</w:t>
      </w:r>
    </w:p>
    <w:bookmarkEnd w:id="50"/>
    <w:bookmarkStart w:name="z62" w:id="51"/>
    <w:p>
      <w:pPr>
        <w:spacing w:after="0"/>
        <w:ind w:left="0"/>
        <w:jc w:val="both"/>
      </w:pPr>
      <w:r>
        <w:rPr>
          <w:rFonts w:ascii="Times New Roman"/>
          <w:b w:val="false"/>
          <w:i w:val="false"/>
          <w:color w:val="000000"/>
          <w:sz w:val="28"/>
        </w:rPr>
        <w:t xml:space="preserve">
      2) зерно – плоды злаковых, зернобобовых и масличных культур, используемые для пищевых, семенных, кормовых и технических целей; </w:t>
      </w:r>
    </w:p>
    <w:bookmarkEnd w:id="51"/>
    <w:bookmarkStart w:name="z63" w:id="52"/>
    <w:p>
      <w:pPr>
        <w:spacing w:after="0"/>
        <w:ind w:left="0"/>
        <w:jc w:val="both"/>
      </w:pPr>
      <w:r>
        <w:rPr>
          <w:rFonts w:ascii="Times New Roman"/>
          <w:b w:val="false"/>
          <w:i w:val="false"/>
          <w:color w:val="000000"/>
          <w:sz w:val="28"/>
        </w:rPr>
        <w:t xml:space="preserve">
      3) зернохранилище (элеватор, хлебоприемный пункт) –  специализированное техническое сооружение для хранения зерна; </w:t>
      </w:r>
    </w:p>
    <w:bookmarkEnd w:id="52"/>
    <w:bookmarkStart w:name="z64" w:id="53"/>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53"/>
    <w:bookmarkStart w:name="z65" w:id="54"/>
    <w:p>
      <w:pPr>
        <w:spacing w:after="0"/>
        <w:ind w:left="0"/>
        <w:jc w:val="both"/>
      </w:pPr>
      <w:r>
        <w:rPr>
          <w:rFonts w:ascii="Times New Roman"/>
          <w:b w:val="false"/>
          <w:i w:val="false"/>
          <w:color w:val="000000"/>
          <w:sz w:val="28"/>
        </w:rPr>
        <w:t>
      5)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54"/>
    <w:bookmarkStart w:name="z66" w:id="55"/>
    <w:p>
      <w:pPr>
        <w:spacing w:after="0"/>
        <w:ind w:left="0"/>
        <w:jc w:val="both"/>
      </w:pPr>
      <w:r>
        <w:rPr>
          <w:rFonts w:ascii="Times New Roman"/>
          <w:b w:val="false"/>
          <w:i w:val="false"/>
          <w:color w:val="000000"/>
          <w:sz w:val="28"/>
        </w:rPr>
        <w:t>
      6) статистический классификатор продукции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w:t>
      </w:r>
    </w:p>
    <w:bookmarkEnd w:id="55"/>
    <w:bookmarkStart w:name="z67" w:id="56"/>
    <w:p>
      <w:pPr>
        <w:spacing w:after="0"/>
        <w:ind w:left="0"/>
        <w:jc w:val="both"/>
      </w:pPr>
      <w:r>
        <w:rPr>
          <w:rFonts w:ascii="Times New Roman"/>
          <w:b w:val="false"/>
          <w:i w:val="false"/>
          <w:color w:val="000000"/>
          <w:sz w:val="28"/>
        </w:rPr>
        <w:t xml:space="preserve">
      7) фуражное зерно – зерно, предназначенное на корм животным и птице; </w:t>
      </w:r>
    </w:p>
    <w:bookmarkEnd w:id="56"/>
    <w:bookmarkStart w:name="z68" w:id="57"/>
    <w:p>
      <w:pPr>
        <w:spacing w:after="0"/>
        <w:ind w:left="0"/>
        <w:jc w:val="both"/>
      </w:pPr>
      <w:r>
        <w:rPr>
          <w:rFonts w:ascii="Times New Roman"/>
          <w:b w:val="false"/>
          <w:i w:val="false"/>
          <w:color w:val="000000"/>
          <w:sz w:val="28"/>
        </w:rPr>
        <w:t>
      8) регион (для данного статистического наблюдения) – это область, город республиканского значения;</w:t>
      </w:r>
    </w:p>
    <w:bookmarkEnd w:id="57"/>
    <w:bookmarkStart w:name="z69" w:id="58"/>
    <w:p>
      <w:pPr>
        <w:spacing w:after="0"/>
        <w:ind w:left="0"/>
        <w:jc w:val="both"/>
      </w:pPr>
      <w:r>
        <w:rPr>
          <w:rFonts w:ascii="Times New Roman"/>
          <w:b w:val="false"/>
          <w:i w:val="false"/>
          <w:color w:val="000000"/>
          <w:sz w:val="28"/>
        </w:rPr>
        <w:t>
      9) семенное зерно (семена) – зерно, используемое на посевные цели и разделяемое по сортовым и посевным качествам;</w:t>
      </w:r>
    </w:p>
    <w:bookmarkEnd w:id="58"/>
    <w:bookmarkStart w:name="z70" w:id="59"/>
    <w:p>
      <w:pPr>
        <w:spacing w:after="0"/>
        <w:ind w:left="0"/>
        <w:jc w:val="both"/>
      </w:pPr>
      <w:r>
        <w:rPr>
          <w:rFonts w:ascii="Times New Roman"/>
          <w:b w:val="false"/>
          <w:i w:val="false"/>
          <w:color w:val="000000"/>
          <w:sz w:val="28"/>
        </w:rPr>
        <w:t xml:space="preserve">
      10)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59"/>
    <w:bookmarkStart w:name="z71" w:id="60"/>
    <w:p>
      <w:pPr>
        <w:spacing w:after="0"/>
        <w:ind w:left="0"/>
        <w:jc w:val="both"/>
      </w:pPr>
      <w:r>
        <w:rPr>
          <w:rFonts w:ascii="Times New Roman"/>
          <w:b w:val="false"/>
          <w:i w:val="false"/>
          <w:color w:val="000000"/>
          <w:sz w:val="28"/>
        </w:rPr>
        <w:t xml:space="preserve">
      3. В случае если структурному подразделению делегированы полномочия по сдаче статистической формы юридическим лицом, то оно представляет данный отчет по месту своего нахождения в органы статистики. </w:t>
      </w:r>
    </w:p>
    <w:bookmarkEnd w:id="60"/>
    <w:p>
      <w:pPr>
        <w:spacing w:after="0"/>
        <w:ind w:left="0"/>
        <w:jc w:val="both"/>
      </w:pPr>
      <w:r>
        <w:rPr>
          <w:rFonts w:ascii="Times New Roman"/>
          <w:b w:val="false"/>
          <w:i w:val="false"/>
          <w:color w:val="000000"/>
          <w:sz w:val="28"/>
        </w:rPr>
        <w:t xml:space="preserve">
      Владельцы зерна, хранящие зерно на элеваторах и осуществляющие операции с зерном по зерновой расписке, не показывают наличие данного зерна в своих отчетах, зерно отразит элеватор, на хранении у которого оно находится. </w:t>
      </w:r>
    </w:p>
    <w:p>
      <w:pPr>
        <w:spacing w:after="0"/>
        <w:ind w:left="0"/>
        <w:jc w:val="both"/>
      </w:pPr>
      <w:r>
        <w:rPr>
          <w:rFonts w:ascii="Times New Roman"/>
          <w:b w:val="false"/>
          <w:i w:val="false"/>
          <w:color w:val="000000"/>
          <w:sz w:val="28"/>
        </w:rPr>
        <w:t>
      Движение зерна его владелец показывает сам, элеватор показывает только отгрузку.</w:t>
      </w:r>
    </w:p>
    <w:p>
      <w:pPr>
        <w:spacing w:after="0"/>
        <w:ind w:left="0"/>
        <w:jc w:val="both"/>
      </w:pPr>
      <w:r>
        <w:rPr>
          <w:rFonts w:ascii="Times New Roman"/>
          <w:b w:val="false"/>
          <w:i w:val="false"/>
          <w:color w:val="000000"/>
          <w:sz w:val="28"/>
        </w:rPr>
        <w:t>
      На каждую зерновую или бобовую культуру заполняется отдельный бланк. Код вида зерновой или бобовой культуры указывается работником органа статистики в соответствии с СКПСХ.</w:t>
      </w:r>
    </w:p>
    <w:p>
      <w:pPr>
        <w:spacing w:after="0"/>
        <w:ind w:left="0"/>
        <w:jc w:val="both"/>
      </w:pPr>
      <w:r>
        <w:rPr>
          <w:rFonts w:ascii="Times New Roman"/>
          <w:b w:val="false"/>
          <w:i w:val="false"/>
          <w:color w:val="000000"/>
          <w:sz w:val="28"/>
        </w:rPr>
        <w:t>
      Если одна и та же культура хранится на разных территориях, на каждую территорию также заполняется отдельный бланк. Код территории, на которой хранится зерновая или бобовая культура, указывается работником органа статистики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Учету подлежит продовольственное, семенное и фуражное зерно всех зерновых и бобовых культур (в весе после доработки), имеющееся на хранении у респондента на начало и конец отчетного месяца, и которое респондент приобретал и расходовал в течении отчетного месяца.</w:t>
      </w:r>
    </w:p>
    <w:p>
      <w:pPr>
        <w:spacing w:after="0"/>
        <w:ind w:left="0"/>
        <w:jc w:val="both"/>
      </w:pPr>
      <w:r>
        <w:rPr>
          <w:rFonts w:ascii="Times New Roman"/>
          <w:b w:val="false"/>
          <w:i w:val="false"/>
          <w:color w:val="000000"/>
          <w:sz w:val="28"/>
        </w:rPr>
        <w:t>
      При отнесении зерновых и бобовых культур к продовольственной или фуражной группам учитывается следующее.</w:t>
      </w:r>
    </w:p>
    <w:p>
      <w:pPr>
        <w:spacing w:after="0"/>
        <w:ind w:left="0"/>
        <w:jc w:val="both"/>
      </w:pPr>
      <w:r>
        <w:rPr>
          <w:rFonts w:ascii="Times New Roman"/>
          <w:b w:val="false"/>
          <w:i w:val="false"/>
          <w:color w:val="000000"/>
          <w:sz w:val="28"/>
        </w:rPr>
        <w:t>
      Мягкая и твердая пшеница подразделяется на 5 классов. Пшеница 5-го класса и "неклассная" пшеница к продовольственной группе не относятся.</w:t>
      </w:r>
    </w:p>
    <w:p>
      <w:pPr>
        <w:spacing w:after="0"/>
        <w:ind w:left="0"/>
        <w:jc w:val="both"/>
      </w:pPr>
      <w:r>
        <w:rPr>
          <w:rFonts w:ascii="Times New Roman"/>
          <w:b w:val="false"/>
          <w:i w:val="false"/>
          <w:color w:val="000000"/>
          <w:sz w:val="28"/>
        </w:rPr>
        <w:t>
      В зависимости от качественных характеристик ячмень подразделяется на 1 и 2 классы. Для использования на продовольственные цели предназначен весь ячмень 1-го класса, а также ячмень 2-го класса, используемый для выработки солода в спиртовом производстве. Ячмень 2-го класса также используется на фураж.</w:t>
      </w:r>
    </w:p>
    <w:p>
      <w:pPr>
        <w:spacing w:after="0"/>
        <w:ind w:left="0"/>
        <w:jc w:val="both"/>
      </w:pPr>
      <w:r>
        <w:rPr>
          <w:rFonts w:ascii="Times New Roman"/>
          <w:b w:val="false"/>
          <w:i w:val="false"/>
          <w:color w:val="000000"/>
          <w:sz w:val="28"/>
        </w:rPr>
        <w:t>
      Рожь и овес подразделяются на 4 класса. Рожь и овес 1–3-го классов предназначены для продовольственных целей, 4-го класса – на фураж.</w:t>
      </w:r>
    </w:p>
    <w:p>
      <w:pPr>
        <w:spacing w:after="0"/>
        <w:ind w:left="0"/>
        <w:jc w:val="both"/>
      </w:pPr>
      <w:r>
        <w:rPr>
          <w:rFonts w:ascii="Times New Roman"/>
          <w:b w:val="false"/>
          <w:i w:val="false"/>
          <w:color w:val="000000"/>
          <w:sz w:val="28"/>
        </w:rPr>
        <w:t xml:space="preserve">
      Кукуруза, просо и горох подразделяются на 3 класса. Указанные культуры 1–2-го классов предназначены для использования на продовольственные цели, 3-го класса – на фураж. </w:t>
      </w:r>
    </w:p>
    <w:p>
      <w:pPr>
        <w:spacing w:after="0"/>
        <w:ind w:left="0"/>
        <w:jc w:val="both"/>
      </w:pPr>
      <w:r>
        <w:rPr>
          <w:rFonts w:ascii="Times New Roman"/>
          <w:b w:val="false"/>
          <w:i w:val="false"/>
          <w:color w:val="000000"/>
          <w:sz w:val="28"/>
        </w:rPr>
        <w:t xml:space="preserve">
      Рис и гречиха используются только на продовольственные или посевные цели и не используются на фураж. </w:t>
      </w:r>
    </w:p>
    <w:p>
      <w:pPr>
        <w:spacing w:after="0"/>
        <w:ind w:left="0"/>
        <w:jc w:val="both"/>
      </w:pPr>
      <w:r>
        <w:rPr>
          <w:rFonts w:ascii="Times New Roman"/>
          <w:b w:val="false"/>
          <w:i w:val="false"/>
          <w:color w:val="000000"/>
          <w:sz w:val="28"/>
        </w:rPr>
        <w:t>
      К семенной группе относятся зерновые и бобовые культуры любого класса.</w:t>
      </w:r>
    </w:p>
    <w:bookmarkStart w:name="z72" w:id="61"/>
    <w:p>
      <w:pPr>
        <w:spacing w:after="0"/>
        <w:ind w:left="0"/>
        <w:jc w:val="both"/>
      </w:pPr>
      <w:r>
        <w:rPr>
          <w:rFonts w:ascii="Times New Roman"/>
          <w:b w:val="false"/>
          <w:i w:val="false"/>
          <w:color w:val="000000"/>
          <w:sz w:val="28"/>
        </w:rPr>
        <w:t>
      4. В разделе 2 отражается наличие и движение зерна за отчетный месяц.</w:t>
      </w:r>
    </w:p>
    <w:bookmarkEnd w:id="61"/>
    <w:p>
      <w:pPr>
        <w:spacing w:after="0"/>
        <w:ind w:left="0"/>
        <w:jc w:val="both"/>
      </w:pPr>
      <w:r>
        <w:rPr>
          <w:rFonts w:ascii="Times New Roman"/>
          <w:b w:val="false"/>
          <w:i w:val="false"/>
          <w:color w:val="000000"/>
          <w:sz w:val="28"/>
        </w:rPr>
        <w:t>
      В графу 1 заносятся данные о количестве всей зерновой или бобовой культуры, в том числе по типу использования: в графу 2 – продовольственные, графу 3 – семенные, графу 4 – фуражные.</w:t>
      </w:r>
    </w:p>
    <w:p>
      <w:pPr>
        <w:spacing w:after="0"/>
        <w:ind w:left="0"/>
        <w:jc w:val="both"/>
      </w:pPr>
      <w:r>
        <w:rPr>
          <w:rFonts w:ascii="Times New Roman"/>
          <w:b w:val="false"/>
          <w:i w:val="false"/>
          <w:color w:val="000000"/>
          <w:sz w:val="28"/>
        </w:rPr>
        <w:t>
      В строке 1 отражается количество зерна, находящееся в наличии у респондента на начало отчетного месяца.</w:t>
      </w:r>
    </w:p>
    <w:p>
      <w:pPr>
        <w:spacing w:after="0"/>
        <w:ind w:left="0"/>
        <w:jc w:val="both"/>
      </w:pPr>
      <w:r>
        <w:rPr>
          <w:rFonts w:ascii="Times New Roman"/>
          <w:b w:val="false"/>
          <w:i w:val="false"/>
          <w:color w:val="000000"/>
          <w:sz w:val="28"/>
        </w:rPr>
        <w:t>
      В строке 2 отражается весь приход зерновых или бобовых культур за отчетный месяц и ниже по строкам 2.1–2.7 расписываются источники поступления:</w:t>
      </w:r>
    </w:p>
    <w:p>
      <w:pPr>
        <w:spacing w:after="0"/>
        <w:ind w:left="0"/>
        <w:jc w:val="both"/>
      </w:pPr>
      <w:r>
        <w:rPr>
          <w:rFonts w:ascii="Times New Roman"/>
          <w:b w:val="false"/>
          <w:i w:val="false"/>
          <w:color w:val="000000"/>
          <w:sz w:val="28"/>
        </w:rPr>
        <w:t>
      в строке 2.1 – учитывается, что в случае, если сельскохозяйственный производитель (далее – сельхозпроизводитель) оставляет зерно на хранение на собственных складах, то в строке отражается вес, определенный после подработки на току хозяйства. Если сельхозпроизводитель вывозит урожай на элеватор (напрямую с поля или после первичной подработки на току), в указанной строке отражается вес зерна, определенный на элеваторе;</w:t>
      </w:r>
    </w:p>
    <w:p>
      <w:pPr>
        <w:spacing w:after="0"/>
        <w:ind w:left="0"/>
        <w:jc w:val="both"/>
      </w:pPr>
      <w:r>
        <w:rPr>
          <w:rFonts w:ascii="Times New Roman"/>
          <w:b w:val="false"/>
          <w:i w:val="false"/>
          <w:color w:val="000000"/>
          <w:sz w:val="28"/>
        </w:rPr>
        <w:t>
      в строке 2.2 – количество зерна, ввезенного в страну из-за рубежа в рамках официальной торговли, продовольственная помощь на конкретных условиях, безвозмездная помощь (импорт);</w:t>
      </w:r>
    </w:p>
    <w:p>
      <w:pPr>
        <w:spacing w:after="0"/>
        <w:ind w:left="0"/>
        <w:jc w:val="both"/>
      </w:pPr>
      <w:r>
        <w:rPr>
          <w:rFonts w:ascii="Times New Roman"/>
          <w:b w:val="false"/>
          <w:i w:val="false"/>
          <w:color w:val="000000"/>
          <w:sz w:val="28"/>
        </w:rPr>
        <w:t>
      в строке 2.3 – отражается зерно, купленное за пределами своего региона, взаиморасчетах, возврат долга, переданное безвозмездно, передача зерна между головным предприятием и его филиалом, в связи с изменением территории хранения зерна;</w:t>
      </w:r>
    </w:p>
    <w:p>
      <w:pPr>
        <w:spacing w:after="0"/>
        <w:ind w:left="0"/>
        <w:jc w:val="both"/>
      </w:pPr>
      <w:r>
        <w:rPr>
          <w:rFonts w:ascii="Times New Roman"/>
          <w:b w:val="false"/>
          <w:i w:val="false"/>
          <w:color w:val="000000"/>
          <w:sz w:val="28"/>
        </w:rPr>
        <w:t>
      в строке 2.4 – отражается зерно, купленное в пределах своего региона, полученное после инвентаризации, подработки зерна, при взаиморасчетах, возврате долга, безвозмездно, между головным предприятием и его филиалом, в связи с изменением территории хранения зерна или реорганизацией респондента;</w:t>
      </w:r>
    </w:p>
    <w:p>
      <w:pPr>
        <w:spacing w:after="0"/>
        <w:ind w:left="0"/>
        <w:jc w:val="both"/>
      </w:pPr>
      <w:r>
        <w:rPr>
          <w:rFonts w:ascii="Times New Roman"/>
          <w:b w:val="false"/>
          <w:i w:val="false"/>
          <w:color w:val="000000"/>
          <w:sz w:val="28"/>
        </w:rPr>
        <w:t>
      в строке 2.5 – количество зерна, полученного на хранение от владельца зерна (элеваторами, хлебоприемными пунктами);</w:t>
      </w:r>
    </w:p>
    <w:p>
      <w:pPr>
        <w:spacing w:after="0"/>
        <w:ind w:left="0"/>
        <w:jc w:val="both"/>
      </w:pPr>
      <w:r>
        <w:rPr>
          <w:rFonts w:ascii="Times New Roman"/>
          <w:b w:val="false"/>
          <w:i w:val="false"/>
          <w:color w:val="000000"/>
          <w:sz w:val="28"/>
        </w:rPr>
        <w:t>
      в строке 2.6 – количество зерна, полученного владельцем зерна обратно с хранения (из элеватора, хлебоприемного пункта);</w:t>
      </w:r>
    </w:p>
    <w:p>
      <w:pPr>
        <w:spacing w:after="0"/>
        <w:ind w:left="0"/>
        <w:jc w:val="both"/>
      </w:pPr>
      <w:r>
        <w:rPr>
          <w:rFonts w:ascii="Times New Roman"/>
          <w:b w:val="false"/>
          <w:i w:val="false"/>
          <w:color w:val="000000"/>
          <w:sz w:val="28"/>
        </w:rPr>
        <w:t>
      в строке 2.7 – количество зерна, переведенного из другой категории (продовольственного, семенного, фуражного).</w:t>
      </w:r>
    </w:p>
    <w:p>
      <w:pPr>
        <w:spacing w:after="0"/>
        <w:ind w:left="0"/>
        <w:jc w:val="both"/>
      </w:pPr>
      <w:r>
        <w:rPr>
          <w:rFonts w:ascii="Times New Roman"/>
          <w:b w:val="false"/>
          <w:i w:val="false"/>
          <w:color w:val="000000"/>
          <w:sz w:val="28"/>
        </w:rPr>
        <w:t xml:space="preserve">
      В строке 3 отражаются данные об использовании зерновых или бобовых культур за отчетный месяц по строкам 3.1–3.10 расписываются направления использования: </w:t>
      </w:r>
    </w:p>
    <w:p>
      <w:pPr>
        <w:spacing w:after="0"/>
        <w:ind w:left="0"/>
        <w:jc w:val="both"/>
      </w:pPr>
      <w:r>
        <w:rPr>
          <w:rFonts w:ascii="Times New Roman"/>
          <w:b w:val="false"/>
          <w:i w:val="false"/>
          <w:color w:val="000000"/>
          <w:sz w:val="28"/>
        </w:rPr>
        <w:t>
      в строке 3.1 – количество зерна, использованного для производства производных пищевых продуктов (на производство муки, крупы);</w:t>
      </w:r>
    </w:p>
    <w:p>
      <w:pPr>
        <w:spacing w:after="0"/>
        <w:ind w:left="0"/>
        <w:jc w:val="both"/>
      </w:pPr>
      <w:r>
        <w:rPr>
          <w:rFonts w:ascii="Times New Roman"/>
          <w:b w:val="false"/>
          <w:i w:val="false"/>
          <w:color w:val="000000"/>
          <w:sz w:val="28"/>
        </w:rPr>
        <w:t>
      в строке 3.2 – количество зерна, использованного для производства продукции, не предназначенной для скармливания сельскохозяйственным животным или потребления в пищу, включая использование на производство спирта и пива (на выработку медпрепаратов, для научно-исследовательских целей, зоопарков);</w:t>
      </w:r>
    </w:p>
    <w:p>
      <w:pPr>
        <w:spacing w:after="0"/>
        <w:ind w:left="0"/>
        <w:jc w:val="both"/>
      </w:pPr>
      <w:r>
        <w:rPr>
          <w:rFonts w:ascii="Times New Roman"/>
          <w:b w:val="false"/>
          <w:i w:val="false"/>
          <w:color w:val="000000"/>
          <w:sz w:val="28"/>
        </w:rPr>
        <w:t>
      в строке 3.3 – количество зерна, израсходованного на производственное потребление: расход на посевные цели указывается в графе 3, расход на корм скоту и птице – в графе 4;</w:t>
      </w:r>
    </w:p>
    <w:p>
      <w:pPr>
        <w:spacing w:after="0"/>
        <w:ind w:left="0"/>
        <w:jc w:val="both"/>
      </w:pPr>
      <w:r>
        <w:rPr>
          <w:rFonts w:ascii="Times New Roman"/>
          <w:b w:val="false"/>
          <w:i w:val="false"/>
          <w:color w:val="000000"/>
          <w:sz w:val="28"/>
        </w:rPr>
        <w:t>
      в строке 3.4 – количество зерна, отгруженного покупателям за границу (на экспорт) (подаренного, обмененного, проданного);</w:t>
      </w:r>
    </w:p>
    <w:p>
      <w:pPr>
        <w:spacing w:after="0"/>
        <w:ind w:left="0"/>
        <w:jc w:val="both"/>
      </w:pPr>
      <w:r>
        <w:rPr>
          <w:rFonts w:ascii="Times New Roman"/>
          <w:b w:val="false"/>
          <w:i w:val="false"/>
          <w:color w:val="000000"/>
          <w:sz w:val="28"/>
        </w:rPr>
        <w:t>
      в строке 3.5 – количество зерна, изъятого из реализации и забракованного для потребления, в результате порчи в ходе транспортировки, переработки, хранения или упаковки, а также в случае хищения;</w:t>
      </w:r>
    </w:p>
    <w:p>
      <w:pPr>
        <w:spacing w:after="0"/>
        <w:ind w:left="0"/>
        <w:jc w:val="both"/>
      </w:pPr>
      <w:r>
        <w:rPr>
          <w:rFonts w:ascii="Times New Roman"/>
          <w:b w:val="false"/>
          <w:i w:val="false"/>
          <w:color w:val="000000"/>
          <w:sz w:val="28"/>
        </w:rPr>
        <w:t>
      в строке 3.6 – отражается зерно, проданное за пределы своего региона, переданное при взаиморасчетах, возврате долга, безвозмездно, между головным предприятием и его филиалом, в связи с изменением территории хранения зерна;</w:t>
      </w:r>
    </w:p>
    <w:p>
      <w:pPr>
        <w:spacing w:after="0"/>
        <w:ind w:left="0"/>
        <w:jc w:val="both"/>
      </w:pPr>
      <w:r>
        <w:rPr>
          <w:rFonts w:ascii="Times New Roman"/>
          <w:b w:val="false"/>
          <w:i w:val="false"/>
          <w:color w:val="000000"/>
          <w:sz w:val="28"/>
        </w:rPr>
        <w:t>
      в строке 3.7 – отражается зерно, проданное в пределах своего региона, включая реализацию населению, отгруженное при взаиморасчетах, возврате долга, переданное безвозмездно, а также между головным предприятием и его филиалом, в связи с изменением территории хранения зерна, включая количество зерна или реорганизацией респондента, выданного физическим и юридическим лицам сельхозформированиями в счет натуроплаты и за земельные паи, списанное после инвентаризации, подработки зерна;</w:t>
      </w:r>
    </w:p>
    <w:p>
      <w:pPr>
        <w:spacing w:after="0"/>
        <w:ind w:left="0"/>
        <w:jc w:val="both"/>
      </w:pPr>
      <w:r>
        <w:rPr>
          <w:rFonts w:ascii="Times New Roman"/>
          <w:b w:val="false"/>
          <w:i w:val="false"/>
          <w:color w:val="000000"/>
          <w:sz w:val="28"/>
        </w:rPr>
        <w:t>
      из него в строке 3.7.1 – реализованного населению;</w:t>
      </w:r>
    </w:p>
    <w:p>
      <w:pPr>
        <w:spacing w:after="0"/>
        <w:ind w:left="0"/>
        <w:jc w:val="both"/>
      </w:pPr>
      <w:r>
        <w:rPr>
          <w:rFonts w:ascii="Times New Roman"/>
          <w:b w:val="false"/>
          <w:i w:val="false"/>
          <w:color w:val="000000"/>
          <w:sz w:val="28"/>
        </w:rPr>
        <w:t>
      в строке 3.8 – количество зерна, переданного владельцем зерна на хранение (элеватору, хлебоприемному пункту);</w:t>
      </w:r>
    </w:p>
    <w:p>
      <w:pPr>
        <w:spacing w:after="0"/>
        <w:ind w:left="0"/>
        <w:jc w:val="both"/>
      </w:pPr>
      <w:r>
        <w:rPr>
          <w:rFonts w:ascii="Times New Roman"/>
          <w:b w:val="false"/>
          <w:i w:val="false"/>
          <w:color w:val="000000"/>
          <w:sz w:val="28"/>
        </w:rPr>
        <w:t>
      в строке 3.9 – количество зерна, которое было возвращено хлебоприемным пунктом, элеватором владельцу зерна;</w:t>
      </w:r>
    </w:p>
    <w:p>
      <w:pPr>
        <w:spacing w:after="0"/>
        <w:ind w:left="0"/>
        <w:jc w:val="both"/>
      </w:pPr>
      <w:r>
        <w:rPr>
          <w:rFonts w:ascii="Times New Roman"/>
          <w:b w:val="false"/>
          <w:i w:val="false"/>
          <w:color w:val="000000"/>
          <w:sz w:val="28"/>
        </w:rPr>
        <w:t>
      в строке 3.10 – количество зерна, переведенного из одной категории в другую (продовольственного, семенного, фуражного).</w:t>
      </w:r>
    </w:p>
    <w:p>
      <w:pPr>
        <w:spacing w:after="0"/>
        <w:ind w:left="0"/>
        <w:jc w:val="both"/>
      </w:pPr>
      <w:r>
        <w:rPr>
          <w:rFonts w:ascii="Times New Roman"/>
          <w:b w:val="false"/>
          <w:i w:val="false"/>
          <w:color w:val="000000"/>
          <w:sz w:val="28"/>
        </w:rPr>
        <w:t>
      В строке 4 – остаток зерновых и бобовых культур на конец отчетного месяца.</w:t>
      </w:r>
    </w:p>
    <w:p>
      <w:pPr>
        <w:spacing w:after="0"/>
        <w:ind w:left="0"/>
        <w:jc w:val="both"/>
      </w:pPr>
      <w:r>
        <w:rPr>
          <w:rFonts w:ascii="Times New Roman"/>
          <w:b w:val="false"/>
          <w:i w:val="false"/>
          <w:color w:val="000000"/>
          <w:sz w:val="28"/>
        </w:rPr>
        <w:t xml:space="preserve">
      Из строки 4 отдельными строками указывается информация о зерне, полученном на хранение (заполняют только хлебоприемные пункты, элеваторы и мелькомбинаты): от сельхозпроизводителей (строка 4.1), от Продовольственной Контрактной корпорации (строка 4.2) и от других физических и юридических лиц (строка 4.3). </w:t>
      </w:r>
    </w:p>
    <w:p>
      <w:pPr>
        <w:spacing w:after="0"/>
        <w:ind w:left="0"/>
        <w:jc w:val="both"/>
      </w:pPr>
      <w:r>
        <w:rPr>
          <w:rFonts w:ascii="Times New Roman"/>
          <w:b w:val="false"/>
          <w:i w:val="false"/>
          <w:color w:val="000000"/>
          <w:sz w:val="28"/>
        </w:rPr>
        <w:t xml:space="preserve">
      Из данных строки 2.2 раздела 2 в графу Б подраздела 3.1 раздела 3 заносятся наименования стран мира, из которых поступило зерно по импорту, в графах 1–4 – количество полученного зерна (всего и по типам использования). Код КС графу А заполняет работник органа статистики согласно Классификатору стран мира. </w:t>
      </w:r>
    </w:p>
    <w:p>
      <w:pPr>
        <w:spacing w:after="0"/>
        <w:ind w:left="0"/>
        <w:jc w:val="both"/>
      </w:pPr>
      <w:r>
        <w:rPr>
          <w:rFonts w:ascii="Times New Roman"/>
          <w:b w:val="false"/>
          <w:i w:val="false"/>
          <w:color w:val="000000"/>
          <w:sz w:val="28"/>
        </w:rPr>
        <w:t>
      Из данных строки 3.4 раздела 2 в графу Б подраздела 3.2 раздела 3 заносятся наименования стран мира, в которые выбыло зерно на экспорт, в графах 1–4 – количество отправленного зерна на экспорт (всего и по типам использования). Код КС графы А заполняет работник органа статистики согласно Классификатору стран мира.</w:t>
      </w:r>
    </w:p>
    <w:p>
      <w:pPr>
        <w:spacing w:after="0"/>
        <w:ind w:left="0"/>
        <w:jc w:val="both"/>
      </w:pPr>
      <w:r>
        <w:rPr>
          <w:rFonts w:ascii="Times New Roman"/>
          <w:b w:val="false"/>
          <w:i w:val="false"/>
          <w:color w:val="000000"/>
          <w:sz w:val="28"/>
        </w:rPr>
        <w:t>
      Из данных строки 2.3 раздела 2 в графу Б подраздела 4.1 раздела 4 заносятся наименования регионов, из которых куплено или получено зерно, в графах 1–4 – количество поступившего зерна (всего и по типам использования). Код КАТО графы А заполняет работник органа статистики.</w:t>
      </w:r>
    </w:p>
    <w:p>
      <w:pPr>
        <w:spacing w:after="0"/>
        <w:ind w:left="0"/>
        <w:jc w:val="both"/>
      </w:pPr>
      <w:r>
        <w:rPr>
          <w:rFonts w:ascii="Times New Roman"/>
          <w:b w:val="false"/>
          <w:i w:val="false"/>
          <w:color w:val="000000"/>
          <w:sz w:val="28"/>
        </w:rPr>
        <w:t>
      Из данных строки 3.6 раздела 2 в графу Б подраздела 4.2 раздела 4 заносятся наименования регионов, в которые продано или передано зерно, в графах 1–4 – количество отгруженного зерна (всего и по типам использования). Код КАТО графы А заполняет работник органа статистики.</w:t>
      </w:r>
    </w:p>
    <w:p>
      <w:pPr>
        <w:spacing w:after="0"/>
        <w:ind w:left="0"/>
        <w:jc w:val="both"/>
      </w:pPr>
      <w:r>
        <w:rPr>
          <w:rFonts w:ascii="Times New Roman"/>
          <w:b w:val="false"/>
          <w:i w:val="false"/>
          <w:color w:val="000000"/>
          <w:sz w:val="28"/>
        </w:rPr>
        <w:t xml:space="preserve">
      Данные указываются в целых числах, единица измерения – тонна (в весе после доработки). </w:t>
      </w:r>
    </w:p>
    <w:bookmarkStart w:name="z73" w:id="62"/>
    <w:p>
      <w:pPr>
        <w:spacing w:after="0"/>
        <w:ind w:left="0"/>
        <w:jc w:val="both"/>
      </w:pPr>
      <w:r>
        <w:rPr>
          <w:rFonts w:ascii="Times New Roman"/>
          <w:b w:val="false"/>
          <w:i w:val="false"/>
          <w:color w:val="000000"/>
          <w:sz w:val="28"/>
        </w:rPr>
        <w:t>
      4.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62"/>
    <w:bookmarkStart w:name="z74" w:id="63"/>
    <w:p>
      <w:pPr>
        <w:spacing w:after="0"/>
        <w:ind w:left="0"/>
        <w:jc w:val="both"/>
      </w:pPr>
      <w:r>
        <w:rPr>
          <w:rFonts w:ascii="Times New Roman"/>
          <w:b w:val="false"/>
          <w:i w:val="false"/>
          <w:color w:val="000000"/>
          <w:sz w:val="28"/>
        </w:rPr>
        <w:t xml:space="preserve">
      5. Представление данной статистической формы осуществляется в электронном формате или на бумажном носителе.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размещенной на Интернет-ресурсе Комитета по статистике Министерства Национальной экономики Республики Казахстан (www.stat.gov.kz). </w:t>
      </w:r>
    </w:p>
    <w:bookmarkEnd w:id="63"/>
    <w:p>
      <w:pPr>
        <w:spacing w:after="0"/>
        <w:ind w:left="0"/>
        <w:jc w:val="both"/>
      </w:pPr>
      <w:r>
        <w:rPr>
          <w:rFonts w:ascii="Times New Roman"/>
          <w:b w:val="false"/>
          <w:i w:val="false"/>
          <w:color w:val="000000"/>
          <w:sz w:val="28"/>
        </w:rPr>
        <w:t>
      Примечание: х – данная позиция не подлежит заполнению.</w:t>
      </w:r>
    </w:p>
    <w:bookmarkStart w:name="z75" w:id="64"/>
    <w:p>
      <w:pPr>
        <w:spacing w:after="0"/>
        <w:ind w:left="0"/>
        <w:jc w:val="both"/>
      </w:pPr>
      <w:r>
        <w:rPr>
          <w:rFonts w:ascii="Times New Roman"/>
          <w:b w:val="false"/>
          <w:i w:val="false"/>
          <w:color w:val="000000"/>
          <w:sz w:val="28"/>
        </w:rPr>
        <w:t>
      6. Арифметико-логический контроль:</w:t>
      </w:r>
    </w:p>
    <w:bookmarkEnd w:id="64"/>
    <w:p>
      <w:pPr>
        <w:spacing w:after="0"/>
        <w:ind w:left="0"/>
        <w:jc w:val="both"/>
      </w:pPr>
      <w:r>
        <w:rPr>
          <w:rFonts w:ascii="Times New Roman"/>
          <w:b w:val="false"/>
          <w:i w:val="false"/>
          <w:color w:val="000000"/>
          <w:sz w:val="28"/>
        </w:rPr>
        <w:t>
      1) Раздел 2 "О наличии и движении зерновой или бобовой культуры":</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2, 3, 4 для каждой строки;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2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2.1–2.7,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строк 3.1–3.10,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3.7 </w:t>
      </w:r>
      <w:r>
        <w:rPr>
          <w:rFonts w:ascii="Times New Roman"/>
          <w:b w:val="false"/>
          <w:i w:val="false"/>
          <w:color w:val="000000"/>
          <w:sz w:val="28"/>
          <w:u w:val="single"/>
        </w:rPr>
        <w:t>&gt;</w:t>
      </w:r>
      <w:r>
        <w:rPr>
          <w:rFonts w:ascii="Times New Roman"/>
          <w:b w:val="false"/>
          <w:i w:val="false"/>
          <w:color w:val="000000"/>
          <w:sz w:val="28"/>
        </w:rPr>
        <w:t>строка 3.7.1, для каждой графы;</w:t>
      </w:r>
    </w:p>
    <w:p>
      <w:pPr>
        <w:spacing w:after="0"/>
        <w:ind w:left="0"/>
        <w:jc w:val="both"/>
      </w:pPr>
      <w:r>
        <w:rPr>
          <w:rFonts w:ascii="Times New Roman"/>
          <w:b w:val="false"/>
          <w:i w:val="false"/>
          <w:color w:val="000000"/>
          <w:sz w:val="28"/>
        </w:rPr>
        <w:t>
      строка 4 = строка 1 + строка 2 – строка 3, для каждой графы;</w:t>
      </w:r>
    </w:p>
    <w:p>
      <w:pPr>
        <w:spacing w:after="0"/>
        <w:ind w:left="0"/>
        <w:jc w:val="both"/>
      </w:pP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4.1, 4.2, 4.3, для каждой графы.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Раздел 3 "Страны назначения, из которых поступило по импорту и в которые выбыло на экспорт зерно":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2, 3, 4, для каждой строки.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Раздел 4 "Другие регионы республики, в которых куплено или получено и в которые продано или передано зерно": </w:t>
      </w:r>
    </w:p>
    <w:p>
      <w:pPr>
        <w:spacing w:after="0"/>
        <w:ind w:left="0"/>
        <w:jc w:val="both"/>
      </w:pPr>
      <w:r>
        <w:rPr>
          <w:rFonts w:ascii="Times New Roman"/>
          <w:b w:val="false"/>
          <w:i w:val="false"/>
          <w:color w:val="000000"/>
          <w:sz w:val="28"/>
        </w:rPr>
        <w:t xml:space="preserve">
      графа 1 = </w:t>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граф 2, 3, 4, для каждой строки.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Контроль между разделами: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3.1 = строка 2.2 раздела 2, по соответствующим графам;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3.2 = строка 3.4 раздела 2, по соответствующим графам;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4.1 = строка 2.3 раздела 2, по соответствующим графам;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подраздела 4.2 = строка 3.6 раздела 2, по соответствующим графам.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2016 года № 280</w:t>
            </w:r>
          </w:p>
        </w:tc>
      </w:tr>
    </w:tbl>
    <w:tbl>
      <w:tblPr>
        <w:tblW w:w="0" w:type="auto"/>
        <w:tblCellSpacing w:w="0" w:type="auto"/>
        <w:tblBorders>
          <w:top w:val="none"/>
          <w:left w:val="none"/>
          <w:bottom w:val="none"/>
          <w:right w:val="none"/>
          <w:insideH w:val="none"/>
          <w:insideV w:val="none"/>
        </w:tblBorders>
      </w:tblPr>
      <w:tblGrid>
        <w:gridCol w:w="2014"/>
        <w:gridCol w:w="1"/>
        <w:gridCol w:w="47"/>
        <w:gridCol w:w="47"/>
        <w:gridCol w:w="6197"/>
        <w:gridCol w:w="12208"/>
        <w:gridCol w:w="186"/>
      </w:tblGrid>
      <w:tr>
        <w:trPr>
          <w:trHeight w:val="30" w:hRule="atLeast"/>
        </w:trPr>
        <w:tc>
          <w:tcPr>
            <w:tcW w:w="20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1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19200" cy="850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 Статистика комитеті төрағасының 2016 жылғы 29 қарашадан № 280 бұйрығына 7-қосымша</w:t>
            </w:r>
          </w:p>
          <w:p>
            <w:pPr>
              <w:spacing w:after="20"/>
              <w:ind w:left="20"/>
              <w:jc w:val="both"/>
            </w:pPr>
            <w:r>
              <w:rPr>
                <w:rFonts w:ascii="Times New Roman"/>
                <w:b w:val="false"/>
                <w:i w:val="false"/>
                <w:color w:val="000000"/>
                <w:sz w:val="20"/>
              </w:rPr>
              <w:t>
Приложение 22 к приказу Председателя Комитета по статистике Министерства национальной экономики Республики Казахстан от 4 декабря 2014 года № 67</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p>
            <w:pPr>
              <w:spacing w:after="20"/>
              <w:ind w:left="20"/>
              <w:jc w:val="both"/>
            </w:pPr>
            <w:r>
              <w:rPr>
                <w:rFonts w:ascii="Times New Roman"/>
                <w:b w:val="false"/>
                <w:i w:val="false"/>
                <w:color w:val="000000"/>
                <w:sz w:val="20"/>
              </w:rPr>
              <w:t xml:space="preserve">
Статистическую форму можно получить на сайте www.stat.gov.kz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sz w:val="20"/>
              </w:rPr>
              <w:t> </w:t>
            </w:r>
            <w:r>
              <w:rPr>
                <w:rFonts w:ascii="Times New Roman"/>
                <w:b/>
                <w:i w:val="false"/>
                <w:color w:val="000000"/>
                <w:sz w:val="20"/>
              </w:rPr>
              <w:t>142112004</w:t>
            </w:r>
          </w:p>
          <w:p>
            <w:pPr>
              <w:spacing w:after="20"/>
              <w:ind w:left="20"/>
              <w:jc w:val="both"/>
            </w:pPr>
            <w:r>
              <w:rPr>
                <w:rFonts w:ascii="Times New Roman"/>
                <w:b w:val="false"/>
                <w:i w:val="false"/>
                <w:color w:val="000000"/>
                <w:sz w:val="20"/>
              </w:rPr>
              <w:t>
Код статистической</w:t>
            </w:r>
          </w:p>
          <w:p>
            <w:pPr>
              <w:spacing w:after="20"/>
              <w:ind w:left="20"/>
              <w:jc w:val="both"/>
            </w:pPr>
            <w:r>
              <w:rPr>
                <w:rFonts w:ascii="Times New Roman"/>
                <w:b w:val="false"/>
                <w:i w:val="false"/>
                <w:color w:val="000000"/>
                <w:sz w:val="20"/>
              </w:rPr>
              <w:t>
формы 142112004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шаруа немесе фермер қожалықтары</w:t>
            </w:r>
          </w:p>
          <w:p>
            <w:pPr>
              <w:spacing w:after="20"/>
              <w:ind w:left="20"/>
              <w:jc w:val="both"/>
            </w:pPr>
            <w:r>
              <w:rPr>
                <w:rFonts w:ascii="Times New Roman"/>
                <w:b w:val="false"/>
                <w:i w:val="false"/>
                <w:color w:val="000000"/>
                <w:sz w:val="20"/>
              </w:rPr>
              <w:t>
</w:t>
            </w:r>
            <w:r>
              <w:rPr>
                <w:rFonts w:ascii="Times New Roman"/>
                <w:b/>
                <w:i w:val="false"/>
                <w:color w:val="000000"/>
                <w:sz w:val="20"/>
              </w:rPr>
              <w:t>мен жұртшылық шаруашылықтарындағы ауыл</w:t>
            </w:r>
          </w:p>
          <w:p>
            <w:pPr>
              <w:spacing w:after="20"/>
              <w:ind w:left="20"/>
              <w:jc w:val="both"/>
            </w:pPr>
            <w:r>
              <w:rPr>
                <w:rFonts w:ascii="Times New Roman"/>
                <w:b w:val="false"/>
                <w:i w:val="false"/>
                <w:color w:val="000000"/>
                <w:sz w:val="20"/>
              </w:rPr>
              <w:t>
</w:t>
            </w:r>
            <w:r>
              <w:rPr>
                <w:rFonts w:ascii="Times New Roman"/>
                <w:b/>
                <w:i w:val="false"/>
                <w:color w:val="000000"/>
                <w:sz w:val="20"/>
              </w:rPr>
              <w:t>шаруашылығы дақылдарының түсімін жинау туралы</w:t>
            </w:r>
          </w:p>
          <w:p>
            <w:pPr>
              <w:spacing w:after="20"/>
              <w:ind w:left="20"/>
              <w:jc w:val="both"/>
            </w:pPr>
            <w:r>
              <w:rPr>
                <w:rFonts w:ascii="Times New Roman"/>
                <w:b w:val="false"/>
                <w:i w:val="false"/>
                <w:color w:val="000000"/>
                <w:sz w:val="20"/>
              </w:rPr>
              <w:t>
О сборе урожая сельскохозяйственных культур</w:t>
            </w:r>
          </w:p>
          <w:p>
            <w:pPr>
              <w:spacing w:after="20"/>
              <w:ind w:left="20"/>
              <w:jc w:val="both"/>
            </w:pPr>
            <w:r>
              <w:rPr>
                <w:rFonts w:ascii="Times New Roman"/>
                <w:b w:val="false"/>
                <w:i w:val="false"/>
                <w:color w:val="000000"/>
                <w:sz w:val="20"/>
              </w:rPr>
              <w:t>
в мелких крестьянских или фермерских хозяйствах</w:t>
            </w:r>
          </w:p>
          <w:p>
            <w:pPr>
              <w:spacing w:after="20"/>
              <w:ind w:left="20"/>
              <w:jc w:val="both"/>
            </w:pPr>
            <w:r>
              <w:rPr>
                <w:rFonts w:ascii="Times New Roman"/>
                <w:b w:val="false"/>
                <w:i w:val="false"/>
                <w:color w:val="000000"/>
                <w:sz w:val="20"/>
              </w:rPr>
              <w:t>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А-005</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кезен</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Іріктемеге түскендер:</w:t>
            </w:r>
          </w:p>
          <w:p>
            <w:pPr>
              <w:spacing w:after="20"/>
              <w:ind w:left="20"/>
              <w:jc w:val="both"/>
            </w:pPr>
            <w:r>
              <w:rPr>
                <w:rFonts w:ascii="Times New Roman"/>
                <w:b w:val="false"/>
                <w:i w:val="false"/>
                <w:color w:val="000000"/>
                <w:sz w:val="20"/>
              </w:rPr>
              <w:t>
Экономикалық қызмет түрлерінің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егістік көлемі, шабындығы және жайылымы, көпжылдық көшеттері бар жұртшылық шаруашылықтары тапсырады.</w:t>
            </w:r>
          </w:p>
          <w:p>
            <w:pPr>
              <w:spacing w:after="20"/>
              <w:ind w:left="20"/>
              <w:jc w:val="both"/>
            </w:pPr>
            <w:r>
              <w:rPr>
                <w:rFonts w:ascii="Times New Roman"/>
                <w:b w:val="false"/>
                <w:i w:val="false"/>
                <w:color w:val="000000"/>
                <w:sz w:val="20"/>
              </w:rPr>
              <w:t>
Представляют попавшие в выборку:</w:t>
            </w:r>
          </w:p>
          <w:p>
            <w:pPr>
              <w:spacing w:after="20"/>
              <w:ind w:left="20"/>
              <w:jc w:val="both"/>
            </w:pPr>
            <w:r>
              <w:rPr>
                <w:rFonts w:ascii="Times New Roman"/>
                <w:b w:val="false"/>
                <w:i w:val="false"/>
                <w:color w:val="000000"/>
                <w:sz w:val="20"/>
              </w:rPr>
              <w:t>
-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w:t>
            </w:r>
          </w:p>
          <w:p>
            <w:pPr>
              <w:spacing w:after="20"/>
              <w:ind w:left="20"/>
              <w:jc w:val="both"/>
            </w:pPr>
            <w:r>
              <w:rPr>
                <w:rFonts w:ascii="Times New Roman"/>
                <w:b w:val="false"/>
                <w:i w:val="false"/>
                <w:color w:val="000000"/>
                <w:sz w:val="20"/>
              </w:rPr>
              <w:t>
- хозяйства населения, имеющие посевные площади, сенокосы и пастбища, многолетние насаждения.</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егін жинау аяқталғаннан кейін 2 апта ішінде.</w:t>
            </w:r>
          </w:p>
          <w:p>
            <w:pPr>
              <w:spacing w:after="20"/>
              <w:ind w:left="20"/>
              <w:jc w:val="both"/>
            </w:pPr>
            <w:r>
              <w:rPr>
                <w:rFonts w:ascii="Times New Roman"/>
                <w:b w:val="false"/>
                <w:i w:val="false"/>
                <w:color w:val="000000"/>
                <w:sz w:val="20"/>
              </w:rPr>
              <w:t>
Срок представления - в течение 2 недель после завершения уборки урожая.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Ауыл шаруашылығы дақылдарын өсіру саласындағы қызметті жүзеге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әрі - ӘАОЖ) сәйкес аумақ коды (статистикалық нысанды қағаз тасығышта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Шаруашылық санатын көрсетіңіз (статистика органының қызметкері толтырады) (</w:t>
      </w:r>
      <w:r>
        <w:rPr>
          <w:rFonts w:ascii="Times New Roman"/>
          <w:b w:val="false"/>
          <w:i/>
          <w:color w:val="000000"/>
          <w:sz w:val="28"/>
        </w:rPr>
        <w:t>V</w:t>
      </w:r>
      <w:r>
        <w:rPr>
          <w:rFonts w:ascii="Times New Roman"/>
          <w:b/>
          <w:i w:val="false"/>
          <w:color w:val="000000"/>
          <w:sz w:val="28"/>
        </w:rPr>
        <w:t>)</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w:t>
      </w:r>
      <w:r>
        <w:rPr>
          <w:rFonts w:ascii="Times New Roman"/>
          <w:b w:val="false"/>
          <w:i/>
          <w:color w:val="000000"/>
          <w:sz w:val="28"/>
        </w:rPr>
        <w:t>V</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94"/>
        <w:gridCol w:w="12394"/>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 немесе фермер қожалығы</w:t>
            </w:r>
          </w:p>
          <w:p>
            <w:pPr>
              <w:spacing w:after="20"/>
              <w:ind w:left="20"/>
              <w:jc w:val="both"/>
            </w:pPr>
            <w:r>
              <w:rPr>
                <w:rFonts w:ascii="Times New Roman"/>
                <w:b w:val="false"/>
                <w:i w:val="false"/>
                <w:color w:val="000000"/>
                <w:sz w:val="20"/>
              </w:rPr>
              <w:t>
крестьянское или фермерское хозяйство</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шаруашалығы</w:t>
            </w:r>
          </w:p>
          <w:p>
            <w:pPr>
              <w:spacing w:after="20"/>
              <w:ind w:left="20"/>
              <w:jc w:val="both"/>
            </w:pPr>
            <w:r>
              <w:rPr>
                <w:rFonts w:ascii="Times New Roman"/>
                <w:b w:val="false"/>
                <w:i w:val="false"/>
                <w:color w:val="000000"/>
                <w:sz w:val="20"/>
              </w:rPr>
              <w:t>
хозяйство населения</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Маусымдық дақылдардың түсімін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568"/>
        <w:gridCol w:w="920"/>
        <w:gridCol w:w="1178"/>
        <w:gridCol w:w="787"/>
        <w:gridCol w:w="1005"/>
        <w:gridCol w:w="787"/>
        <w:gridCol w:w="1006"/>
        <w:gridCol w:w="787"/>
        <w:gridCol w:w="1225"/>
        <w:gridCol w:w="787"/>
        <w:gridCol w:w="1226"/>
      </w:tblGrid>
      <w:tr>
        <w:trPr>
          <w:trHeight w:val="3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r>
              <w:rPr>
                <w:rFonts w:ascii="Times New Roman"/>
                <w:b w:val="false"/>
                <w:i w:val="false"/>
                <w:color w:val="000000"/>
                <w:vertAlign w:val="superscript"/>
              </w:rPr>
              <w:t>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 шаршы метрмен</w:t>
            </w:r>
          </w:p>
          <w:p>
            <w:pPr>
              <w:spacing w:after="20"/>
              <w:ind w:left="20"/>
              <w:jc w:val="both"/>
            </w:pP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шаршы метрмен</w:t>
            </w:r>
          </w:p>
          <w:p>
            <w:pPr>
              <w:spacing w:after="20"/>
              <w:ind w:left="20"/>
              <w:jc w:val="both"/>
            </w:pPr>
            <w:r>
              <w:rPr>
                <w:rFonts w:ascii="Times New Roman"/>
                <w:b w:val="false"/>
                <w:i w:val="false"/>
                <w:color w:val="000000"/>
                <w:sz w:val="20"/>
              </w:rPr>
              <w:t>
Уточненная посевная площадь,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шаршы метрмен</w:t>
            </w:r>
          </w:p>
          <w:p>
            <w:pPr>
              <w:spacing w:after="20"/>
              <w:ind w:left="20"/>
              <w:jc w:val="both"/>
            </w:pPr>
            <w:r>
              <w:rPr>
                <w:rFonts w:ascii="Times New Roman"/>
                <w:b w:val="false"/>
                <w:i w:val="false"/>
                <w:color w:val="000000"/>
                <w:sz w:val="20"/>
              </w:rPr>
              <w:t>
Убранная площадь,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кіріске алынған салмақтағы </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салмақтағы</w:t>
            </w:r>
          </w:p>
          <w:p>
            <w:pPr>
              <w:spacing w:after="20"/>
              <w:ind w:left="20"/>
              <w:jc w:val="both"/>
            </w:pP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Интернет-ресурсындағы "Жіктеуіштер" бөлімінде орналасқан "Ауыл, орман және балық шаруашылығы өнімдерінің (қызметтердің)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9019"/>
        <w:gridCol w:w="144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w:t>
            </w:r>
          </w:p>
          <w:p>
            <w:pPr>
              <w:spacing w:after="20"/>
              <w:ind w:left="20"/>
              <w:jc w:val="both"/>
            </w:pPr>
            <w:r>
              <w:rPr>
                <w:rFonts w:ascii="Times New Roman"/>
                <w:b w:val="false"/>
                <w:i w:val="false"/>
                <w:color w:val="000000"/>
                <w:sz w:val="20"/>
              </w:rPr>
              <w:t>
мың данамен</w:t>
            </w:r>
          </w:p>
          <w:p>
            <w:pPr>
              <w:spacing w:after="20"/>
              <w:ind w:left="20"/>
              <w:jc w:val="both"/>
            </w:pPr>
            <w:r>
              <w:rPr>
                <w:rFonts w:ascii="Times New Roman"/>
                <w:b w:val="false"/>
                <w:i w:val="false"/>
                <w:color w:val="000000"/>
                <w:sz w:val="20"/>
              </w:rPr>
              <w:t>
Валовый сбор,</w:t>
            </w:r>
          </w:p>
          <w:p>
            <w:pPr>
              <w:spacing w:after="20"/>
              <w:ind w:left="20"/>
              <w:jc w:val="both"/>
            </w:pPr>
            <w:r>
              <w:rPr>
                <w:rFonts w:ascii="Times New Roman"/>
                <w:b w:val="false"/>
                <w:i w:val="false"/>
                <w:color w:val="000000"/>
                <w:sz w:val="20"/>
              </w:rPr>
              <w:t>
в тысячах штук</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p>
          <w:p>
            <w:pPr>
              <w:spacing w:after="20"/>
              <w:ind w:left="20"/>
              <w:jc w:val="both"/>
            </w:pPr>
            <w:r>
              <w:rPr>
                <w:rFonts w:ascii="Times New Roman"/>
                <w:b w:val="false"/>
                <w:i w:val="false"/>
                <w:color w:val="000000"/>
                <w:sz w:val="20"/>
              </w:rPr>
              <w:t>
Гвоздики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кесілген гүлдер</w:t>
            </w:r>
          </w:p>
          <w:p>
            <w:pPr>
              <w:spacing w:after="20"/>
              <w:ind w:left="20"/>
              <w:jc w:val="both"/>
            </w:pPr>
            <w:r>
              <w:rPr>
                <w:rFonts w:ascii="Times New Roman"/>
                <w:b w:val="false"/>
                <w:i w:val="false"/>
                <w:color w:val="000000"/>
                <w:sz w:val="20"/>
              </w:rPr>
              <w:t>
Цветы срезанные прочие</w:t>
            </w:r>
          </w:p>
        </w:tc>
        <w:tc>
          <w:tcPr>
            <w:tcW w:w="9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Өсімдік шаруашылығы өнімдерінің жекелеген түрлерін өсіру туралы ақпаратты көрсетіңіз </w:t>
      </w:r>
    </w:p>
    <w:p>
      <w:pPr>
        <w:spacing w:after="0"/>
        <w:ind w:left="0"/>
        <w:jc w:val="both"/>
      </w:pPr>
      <w:r>
        <w:rPr>
          <w:rFonts w:ascii="Times New Roman"/>
          <w:b w:val="false"/>
          <w:i w:val="false"/>
          <w:color w:val="000000"/>
          <w:sz w:val="28"/>
        </w:rPr>
        <w:t xml:space="preserve">
      Укажите информацию о выращивании отдельных видов продукции растениеводства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5"/>
        <w:gridCol w:w="7980"/>
        <w:gridCol w:w="1275"/>
      </w:tblGrid>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w:t>
            </w:r>
          </w:p>
          <w:p>
            <w:pPr>
              <w:spacing w:after="20"/>
              <w:ind w:left="20"/>
              <w:jc w:val="both"/>
            </w:pPr>
            <w:r>
              <w:rPr>
                <w:rFonts w:ascii="Times New Roman"/>
                <w:b w:val="false"/>
                <w:i w:val="false"/>
                <w:color w:val="000000"/>
                <w:sz w:val="20"/>
              </w:rPr>
              <w:t>
мың данамен</w:t>
            </w:r>
          </w:p>
          <w:p>
            <w:pPr>
              <w:spacing w:after="20"/>
              <w:ind w:left="20"/>
              <w:jc w:val="both"/>
            </w:pPr>
            <w:r>
              <w:rPr>
                <w:rFonts w:ascii="Times New Roman"/>
                <w:b w:val="false"/>
                <w:i w:val="false"/>
                <w:color w:val="000000"/>
                <w:sz w:val="20"/>
              </w:rPr>
              <w:t>
Выращено,</w:t>
            </w:r>
          </w:p>
          <w:p>
            <w:pPr>
              <w:spacing w:after="20"/>
              <w:ind w:left="20"/>
              <w:jc w:val="both"/>
            </w:pPr>
            <w:r>
              <w:rPr>
                <w:rFonts w:ascii="Times New Roman"/>
                <w:b w:val="false"/>
                <w:i w:val="false"/>
                <w:color w:val="000000"/>
                <w:sz w:val="20"/>
              </w:rPr>
              <w:t>
в тысячах штук</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көшеттері</w:t>
            </w:r>
          </w:p>
          <w:p>
            <w:pPr>
              <w:spacing w:after="20"/>
              <w:ind w:left="20"/>
              <w:jc w:val="both"/>
            </w:pPr>
            <w:r>
              <w:rPr>
                <w:rFonts w:ascii="Times New Roman"/>
                <w:b w:val="false"/>
                <w:i w:val="false"/>
                <w:color w:val="000000"/>
                <w:sz w:val="20"/>
              </w:rPr>
              <w:t>
Рассада цветов</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Көкөністердің көшеттері</w:t>
            </w:r>
          </w:p>
          <w:p>
            <w:pPr>
              <w:spacing w:after="20"/>
              <w:ind w:left="20"/>
              <w:jc w:val="both"/>
            </w:pPr>
            <w:r>
              <w:rPr>
                <w:rFonts w:ascii="Times New Roman"/>
                <w:b w:val="false"/>
                <w:i w:val="false"/>
                <w:color w:val="000000"/>
                <w:sz w:val="20"/>
              </w:rPr>
              <w:t>
Рассада овощей</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Жидек дақылдарының көшеттері</w:t>
            </w:r>
          </w:p>
          <w:p>
            <w:pPr>
              <w:spacing w:after="20"/>
              <w:ind w:left="20"/>
              <w:jc w:val="both"/>
            </w:pPr>
            <w:r>
              <w:rPr>
                <w:rFonts w:ascii="Times New Roman"/>
                <w:b w:val="false"/>
                <w:i w:val="false"/>
                <w:color w:val="000000"/>
                <w:sz w:val="20"/>
              </w:rPr>
              <w:t>
Рассада культур ягодных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Саңырауқұлақты жер (мицелий)</w:t>
            </w:r>
          </w:p>
          <w:p>
            <w:pPr>
              <w:spacing w:after="20"/>
              <w:ind w:left="20"/>
              <w:jc w:val="both"/>
            </w:pPr>
            <w:r>
              <w:rPr>
                <w:rFonts w:ascii="Times New Roman"/>
                <w:b w:val="false"/>
                <w:i w:val="false"/>
                <w:color w:val="000000"/>
                <w:sz w:val="20"/>
              </w:rPr>
              <w:t>
Грибницы (мицелий)</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екпе көшеттері</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Жемісті және декоративтік ағаштар мен бұталардың тікпе көшеттері</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654"/>
        <w:gridCol w:w="907"/>
        <w:gridCol w:w="1159"/>
        <w:gridCol w:w="1170"/>
        <w:gridCol w:w="1502"/>
        <w:gridCol w:w="907"/>
        <w:gridCol w:w="1159"/>
        <w:gridCol w:w="1393"/>
        <w:gridCol w:w="1786"/>
      </w:tblGrid>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sz w:val="20"/>
              </w:rPr>
              <w:t> </w:t>
            </w:r>
            <w:r>
              <w:rPr>
                <w:rFonts w:ascii="Times New Roman"/>
                <w:b/>
                <w:i w:val="false"/>
                <w:color w:val="000000"/>
                <w:sz w:val="20"/>
              </w:rPr>
              <w:t>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 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килограммен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Қорғалған топырақтағы ауылшаруашылық дақылдарын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сельскохозяйственных культур защищенного грунта</w:t>
      </w:r>
    </w:p>
    <w:p>
      <w:pPr>
        <w:spacing w:after="0"/>
        <w:ind w:left="0"/>
        <w:jc w:val="both"/>
      </w:pPr>
      <w:r>
        <w:rPr>
          <w:rFonts w:ascii="Times New Roman"/>
          <w:b w:val="false"/>
          <w:i w:val="false"/>
          <w:color w:val="000000"/>
          <w:sz w:val="28"/>
        </w:rPr>
        <w:t xml:space="preserve">
      4.1 </w:t>
      </w:r>
      <w:r>
        <w:rPr>
          <w:rFonts w:ascii="Times New Roman"/>
          <w:b/>
          <w:i w:val="false"/>
          <w:color w:val="000000"/>
          <w:sz w:val="28"/>
        </w:rPr>
        <w:t>Қорғалған топырақ құрылыстары туралы ақпаратты көрсетіңіз</w:t>
      </w:r>
    </w:p>
    <w:p>
      <w:pPr>
        <w:spacing w:after="0"/>
        <w:ind w:left="0"/>
        <w:jc w:val="both"/>
      </w:pPr>
      <w:r>
        <w:rPr>
          <w:rFonts w:ascii="Times New Roman"/>
          <w:b w:val="false"/>
          <w:i w:val="false"/>
          <w:color w:val="000000"/>
          <w:sz w:val="28"/>
        </w:rPr>
        <w:t>
      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718"/>
        <w:gridCol w:w="285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Құрылыстардың түрі</w:t>
            </w:r>
          </w:p>
          <w:p>
            <w:pPr>
              <w:spacing w:after="20"/>
              <w:ind w:left="20"/>
              <w:jc w:val="both"/>
            </w:pPr>
            <w:r>
              <w:rPr>
                <w:rFonts w:ascii="Times New Roman"/>
                <w:b w:val="false"/>
                <w:i w:val="false"/>
                <w:color w:val="000000"/>
                <w:sz w:val="20"/>
              </w:rPr>
              <w:t>
Виды сооружений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p>
          <w:p>
            <w:pPr>
              <w:spacing w:after="20"/>
              <w:ind w:left="20"/>
              <w:jc w:val="both"/>
            </w:pPr>
            <w:r>
              <w:rPr>
                <w:rFonts w:ascii="Times New Roman"/>
                <w:b w:val="false"/>
                <w:i w:val="false"/>
                <w:color w:val="000000"/>
                <w:sz w:val="20"/>
              </w:rPr>
              <w:t xml:space="preserve">
Теплицы для выращивания овощей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Қазақстан Республикасы Ұлттық экономика министрлігі Статистика комитетінің Интернет-ресурсындағы "www.stat.gov.kz // Респонденттерге // Статистикалық нысандар // Жылдық // А-005" сілтемесі бойынша орналасқан "Объектілер және қуаттар түрлерінің тізіміне"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 // Для респондентов // Статистические формы // Годовые формы//А-005".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Қорғалған топырақтағы ауыл шаруашылығы дақылдарының түсімін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1365"/>
        <w:gridCol w:w="3995"/>
        <w:gridCol w:w="2945"/>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xml:space="preserve">
Наименование сельскохозяйственных культур в соответствии с СКПСХ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xml:space="preserve">
Используемая площадь теплиц, в квадратных метрах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жинау, килограммен </w:t>
            </w:r>
          </w:p>
          <w:p>
            <w:pPr>
              <w:spacing w:after="20"/>
              <w:ind w:left="20"/>
              <w:jc w:val="both"/>
            </w:pPr>
            <w:r>
              <w:rPr>
                <w:rFonts w:ascii="Times New Roman"/>
                <w:b w:val="false"/>
                <w:i w:val="false"/>
                <w:color w:val="000000"/>
                <w:sz w:val="20"/>
              </w:rPr>
              <w:t xml:space="preserve">
Валовой сбор, в килограммах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Қорғалған топырақта өсірілген гүлдерді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цветов защищенного грунта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тысячах штук</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қалампыргүлдер</w:t>
            </w:r>
            <w:r>
              <w:rPr>
                <w:rFonts w:ascii="Times New Roman"/>
                <w:b w:val="false"/>
                <w:i w:val="false"/>
                <w:color w:val="000000"/>
                <w:sz w:val="20"/>
              </w:rPr>
              <w:t> </w:t>
            </w:r>
          </w:p>
          <w:p>
            <w:pPr>
              <w:spacing w:after="20"/>
              <w:ind w:left="20"/>
              <w:jc w:val="both"/>
            </w:pP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Экологиялық таза өнім (экологиялық таза технологиялар және жабдықтардың көмегімен өндірілген және алынған, жайлы қоршаған ортада тасымалданған және сақталған, құрамындағы зиянды заттар қоршаған ортаға және адам денсаулығына залал келтірмейтін өнім) өндірісі туралы ақпаратты көрсетіңіз (шаруа немесе фермер қожалықтары толтырады) </w:t>
      </w:r>
    </w:p>
    <w:p>
      <w:pPr>
        <w:spacing w:after="0"/>
        <w:ind w:left="0"/>
        <w:jc w:val="both"/>
      </w:pPr>
      <w:r>
        <w:rPr>
          <w:rFonts w:ascii="Times New Roman"/>
          <w:b w:val="false"/>
          <w:i w:val="false"/>
          <w:color w:val="000000"/>
          <w:sz w:val="28"/>
        </w:rPr>
        <w:t xml:space="preserve">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(заполняется крестьянским или фермерским хозяйством)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сәйкес ауыл шаруашылығы дақылдарының атауы </w:t>
            </w:r>
          </w:p>
          <w:p>
            <w:pPr>
              <w:spacing w:after="20"/>
              <w:ind w:left="20"/>
              <w:jc w:val="both"/>
            </w:pPr>
            <w:r>
              <w:rPr>
                <w:rFonts w:ascii="Times New Roman"/>
                <w:b w:val="false"/>
                <w:i w:val="false"/>
                <w:color w:val="000000"/>
                <w:sz w:val="20"/>
              </w:rPr>
              <w:t xml:space="preserve">
Наименование сельскохозяйственных культур в соответствии с СКПСХ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килограммах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Тыңайтқыштарды енгізу мен қолдану туралы ақпаратты көрсетіңіз </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743"/>
        <w:gridCol w:w="1029"/>
        <w:gridCol w:w="1316"/>
        <w:gridCol w:w="1029"/>
        <w:gridCol w:w="1316"/>
        <w:gridCol w:w="1030"/>
        <w:gridCol w:w="1316"/>
        <w:gridCol w:w="1030"/>
        <w:gridCol w:w="1317"/>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сәйкес ауыл шаруашылығы дақылдарының атауы </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коды </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100 %-на есептегендегі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 килограммен</w:t>
            </w:r>
          </w:p>
          <w:p>
            <w:pPr>
              <w:spacing w:after="20"/>
              <w:ind w:left="20"/>
              <w:jc w:val="both"/>
            </w:pPr>
            <w:r>
              <w:rPr>
                <w:rFonts w:ascii="Times New Roman"/>
                <w:b w:val="false"/>
                <w:i w:val="false"/>
                <w:color w:val="000000"/>
                <w:sz w:val="20"/>
              </w:rPr>
              <w:t>
Внесение органических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 (фосфор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открытого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Минералдық тыңайтқыштармен тыңайтылған </w:t>
            </w:r>
          </w:p>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Органикалық тыңайтқыштармен тыңайтылған </w:t>
            </w:r>
          </w:p>
          <w:p>
            <w:pPr>
              <w:spacing w:after="20"/>
              <w:ind w:left="20"/>
              <w:jc w:val="both"/>
            </w:pPr>
            <w:r>
              <w:rPr>
                <w:rFonts w:ascii="Times New Roman"/>
                <w:b w:val="false"/>
                <w:i w:val="false"/>
                <w:color w:val="000000"/>
                <w:sz w:val="20"/>
              </w:rPr>
              <w:t>
</w:t>
            </w:r>
            <w:r>
              <w:rPr>
                <w:rFonts w:ascii="Times New Roman"/>
                <w:b/>
                <w:i w:val="false"/>
                <w:color w:val="000000"/>
                <w:sz w:val="20"/>
              </w:rPr>
              <w:t>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w:t>
      </w:r>
      <w:r>
        <w:rPr>
          <w:rFonts w:ascii="Times New Roman"/>
          <w:b w:val="false"/>
          <w:i w:val="false"/>
          <w:color w:val="000000"/>
          <w:sz w:val="28"/>
        </w:rPr>
        <w:t xml:space="preserve"> </w:t>
      </w:r>
      <w:r>
        <w:rPr>
          <w:rFonts w:ascii="Times New Roman"/>
          <w:b/>
          <w:i w:val="false"/>
          <w:color w:val="000000"/>
          <w:sz w:val="28"/>
        </w:rPr>
        <w:t>туралы ақпаратты көрсетіңіз, шаршы метрмен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защищенного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АШӨСЖ бойынша коды </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Дәнді дақылдарды өсіргенде ылғал ресурсын сақтау технологиясын қолдану туралы мәліметті көрсетіңіз, шаршы метрмен </w:t>
      </w:r>
    </w:p>
    <w:p>
      <w:pPr>
        <w:spacing w:after="0"/>
        <w:ind w:left="0"/>
        <w:jc w:val="both"/>
      </w:pPr>
      <w:r>
        <w:rPr>
          <w:rFonts w:ascii="Times New Roman"/>
          <w:b w:val="false"/>
          <w:i w:val="false"/>
          <w:color w:val="000000"/>
          <w:sz w:val="28"/>
        </w:rPr>
        <w:t xml:space="preserve">
      Укажите сведения о применении влагоресурсосберегающих технологий при возделывании зерновых культур, в квадратных метрах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r>
              <w:rPr>
                <w:rFonts w:ascii="Times New Roman"/>
                <w:b w:val="false"/>
                <w:i w:val="false"/>
                <w:color w:val="000000"/>
                <w:sz w:val="20"/>
              </w:rPr>
              <w:t>С</w:t>
            </w:r>
            <w:r>
              <w:rPr>
                <w:rFonts w:ascii="Times New Roman"/>
                <w:b/>
                <w:i w:val="false"/>
                <w:color w:val="000000"/>
                <w:sz w:val="20"/>
              </w:rPr>
              <w:t>абанды ұсақтау және шашу арқылы жиналған дәнді дақылдар алқабы</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Себу кешендерімен, сондай-ақ тікелей сепкіштермен есепті жылы себілген дәнді дақылдар алқабы</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 в отчетном году</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3</w:t>
      </w:r>
      <w:r>
        <w:rPr>
          <w:rFonts w:ascii="Times New Roman"/>
          <w:b/>
          <w:i w:val="false"/>
          <w:color w:val="000000"/>
          <w:sz w:val="28"/>
        </w:rPr>
        <w:t xml:space="preserve"> бойынша толтырылады </w:t>
      </w:r>
    </w:p>
    <w:p>
      <w:pPr>
        <w:spacing w:after="0"/>
        <w:ind w:left="0"/>
        <w:jc w:val="both"/>
      </w:pPr>
      <w:r>
        <w:rPr>
          <w:rFonts w:ascii="Times New Roman"/>
          <w:b w:val="false"/>
          <w:i w:val="false"/>
          <w:color w:val="000000"/>
          <w:sz w:val="28"/>
        </w:rPr>
        <w:t>
      Заполняется по КФХ</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ШФҚ атауы </w:t>
      </w:r>
    </w:p>
    <w:p>
      <w:pPr>
        <w:spacing w:after="0"/>
        <w:ind w:left="0"/>
        <w:jc w:val="both"/>
      </w:pPr>
      <w:r>
        <w:rPr>
          <w:rFonts w:ascii="Times New Roman"/>
          <w:b w:val="false"/>
          <w:i w:val="false"/>
          <w:color w:val="000000"/>
          <w:sz w:val="28"/>
        </w:rPr>
        <w:t>
      Наименование КФХ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мекенжайы</w:t>
      </w:r>
    </w:p>
    <w:p>
      <w:pPr>
        <w:spacing w:after="0"/>
        <w:ind w:left="0"/>
        <w:jc w:val="both"/>
      </w:pPr>
      <w:r>
        <w:rPr>
          <w:rFonts w:ascii="Times New Roman"/>
          <w:b w:val="false"/>
          <w:i w:val="false"/>
          <w:color w:val="000000"/>
          <w:sz w:val="28"/>
        </w:rPr>
        <w:t>
      Адрес КФХ ____________________________________________ Телефон _______________________</w:t>
      </w:r>
    </w:p>
    <w:tbl>
      <w:tblPr>
        <w:tblW w:w="0" w:type="auto"/>
        <w:tblCellSpacing w:w="0" w:type="auto"/>
        <w:tblBorders>
          <w:top w:val="none"/>
          <w:left w:val="none"/>
          <w:bottom w:val="none"/>
          <w:right w:val="none"/>
          <w:insideH w:val="none"/>
          <w:insideV w:val="none"/>
        </w:tblBorders>
      </w:tblPr>
      <w:tblGrid>
        <w:gridCol w:w="10651"/>
        <w:gridCol w:w="1649"/>
      </w:tblGrid>
      <w:tr>
        <w:trPr>
          <w:trHeight w:val="30" w:hRule="atLeast"/>
        </w:trPr>
        <w:tc>
          <w:tcPr>
            <w:tcW w:w="10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 жүргізілген немесе деректерді ұсынған адамныңтегі,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 опрошенного или предоставившего данные _____________________________________________</w:t>
            </w:r>
          </w:p>
        </w:tc>
        <w:tc>
          <w:tcPr>
            <w:tcW w:w="16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p>
          <w:p>
            <w:pPr>
              <w:spacing w:after="20"/>
              <w:ind w:left="20"/>
              <w:jc w:val="both"/>
            </w:pPr>
            <w:r>
              <w:rPr>
                <w:rFonts w:ascii="Times New Roman"/>
                <w:b w:val="false"/>
                <w:i w:val="false"/>
                <w:color w:val="000000"/>
                <w:sz w:val="20"/>
              </w:rPr>
              <w:t>
Подпись 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Жұртшылық шаруашылықтары бойынша толтырылады </w:t>
      </w:r>
    </w:p>
    <w:p>
      <w:pPr>
        <w:spacing w:after="0"/>
        <w:ind w:left="0"/>
        <w:jc w:val="both"/>
      </w:pPr>
      <w:r>
        <w:rPr>
          <w:rFonts w:ascii="Times New Roman"/>
          <w:b w:val="false"/>
          <w:i w:val="false"/>
          <w:color w:val="000000"/>
          <w:sz w:val="28"/>
        </w:rPr>
        <w:t xml:space="preserve">
      Заполняется по хозяйствам населения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Шаруашылықтың мекенжайы</w:t>
      </w:r>
    </w:p>
    <w:p>
      <w:pPr>
        <w:spacing w:after="0"/>
        <w:ind w:left="0"/>
        <w:jc w:val="both"/>
      </w:pPr>
      <w:r>
        <w:rPr>
          <w:rFonts w:ascii="Times New Roman"/>
          <w:b w:val="false"/>
          <w:i w:val="false"/>
          <w:color w:val="000000"/>
          <w:sz w:val="28"/>
        </w:rPr>
        <w:t>
      Адрес хозяйства ___________________________________________ Телефон ___________________</w:t>
      </w:r>
    </w:p>
    <w:tbl>
      <w:tblPr>
        <w:tblW w:w="0" w:type="auto"/>
        <w:tblCellSpacing w:w="0" w:type="auto"/>
        <w:tblBorders>
          <w:top w:val="none"/>
          <w:left w:val="none"/>
          <w:bottom w:val="none"/>
          <w:right w:val="none"/>
          <w:insideH w:val="none"/>
          <w:insideV w:val="none"/>
        </w:tblBorders>
      </w:tblPr>
      <w:tblGrid>
        <w:gridCol w:w="10898"/>
        <w:gridCol w:w="1402"/>
      </w:tblGrid>
      <w:tr>
        <w:trPr>
          <w:trHeight w:val="30" w:hRule="atLeast"/>
        </w:trPr>
        <w:tc>
          <w:tcPr>
            <w:tcW w:w="10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адамның 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опрошенного </w:t>
            </w:r>
          </w:p>
          <w:p>
            <w:pPr>
              <w:spacing w:after="20"/>
              <w:ind w:left="20"/>
              <w:jc w:val="both"/>
            </w:pPr>
            <w:r>
              <w:rPr>
                <w:rFonts w:ascii="Times New Roman"/>
                <w:b w:val="false"/>
                <w:i w:val="false"/>
                <w:color w:val="000000"/>
                <w:sz w:val="20"/>
              </w:rPr>
              <w:t>
___________________________________________________________________</w:t>
            </w:r>
          </w:p>
        </w:tc>
        <w:tc>
          <w:tcPr>
            <w:tcW w:w="14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Саяжай учаскелері бойынша толтырылады </w:t>
      </w:r>
    </w:p>
    <w:p>
      <w:pPr>
        <w:spacing w:after="0"/>
        <w:ind w:left="0"/>
        <w:jc w:val="both"/>
      </w:pP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Саяжай учаскелерінің мекенжайы </w:t>
      </w:r>
    </w:p>
    <w:p>
      <w:pPr>
        <w:spacing w:after="0"/>
        <w:ind w:left="0"/>
        <w:jc w:val="both"/>
      </w:pPr>
      <w:r>
        <w:rPr>
          <w:rFonts w:ascii="Times New Roman"/>
          <w:b w:val="false"/>
          <w:i w:val="false"/>
          <w:color w:val="000000"/>
          <w:sz w:val="28"/>
        </w:rPr>
        <w:t>
      Адрес дачного участка ______________________________________ Телефон ________________</w:t>
      </w:r>
    </w:p>
    <w:tbl>
      <w:tblPr>
        <w:tblW w:w="0" w:type="auto"/>
        <w:tblCellSpacing w:w="0" w:type="auto"/>
        <w:tblBorders>
          <w:top w:val="none"/>
          <w:left w:val="none"/>
          <w:bottom w:val="none"/>
          <w:right w:val="none"/>
          <w:insideH w:val="none"/>
          <w:insideV w:val="none"/>
        </w:tblBorders>
      </w:tblPr>
      <w:tblGrid>
        <w:gridCol w:w="10827"/>
        <w:gridCol w:w="1473"/>
      </w:tblGrid>
      <w:tr>
        <w:trPr>
          <w:trHeight w:val="30" w:hRule="atLeast"/>
        </w:trPr>
        <w:tc>
          <w:tcPr>
            <w:tcW w:w="10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 жүргізілген адамның тегі, аты және әкесінің аты (бар болған жағдайда)</w:t>
            </w:r>
          </w:p>
          <w:p>
            <w:pPr>
              <w:spacing w:after="20"/>
              <w:ind w:left="20"/>
              <w:jc w:val="both"/>
            </w:pPr>
            <w:r>
              <w:rPr>
                <w:rFonts w:ascii="Times New Roman"/>
                <w:b w:val="false"/>
                <w:i w:val="false"/>
                <w:color w:val="000000"/>
                <w:sz w:val="20"/>
              </w:rPr>
              <w:t xml:space="preserve">
Фамилия, имя и отчество (при его наличии)  опрошенного </w:t>
            </w:r>
          </w:p>
          <w:p>
            <w:pPr>
              <w:spacing w:after="20"/>
              <w:ind w:left="20"/>
              <w:jc w:val="both"/>
            </w:pPr>
            <w:r>
              <w:rPr>
                <w:rFonts w:ascii="Times New Roman"/>
                <w:b w:val="false"/>
                <w:i w:val="false"/>
                <w:color w:val="000000"/>
                <w:sz w:val="20"/>
              </w:rPr>
              <w:t>
___________________________________________________________________</w:t>
            </w:r>
          </w:p>
        </w:tc>
        <w:tc>
          <w:tcPr>
            <w:tcW w:w="1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116"/>
        <w:gridCol w:w="1184"/>
      </w:tblGrid>
      <w:tr>
        <w:trPr>
          <w:trHeight w:val="30" w:hRule="atLeast"/>
        </w:trPr>
        <w:tc>
          <w:tcPr>
            <w:tcW w:w="11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Интервьюердің тегі, аты және әкесінің аты (бар болған жағдайда) </w:t>
            </w:r>
          </w:p>
          <w:p>
            <w:pPr>
              <w:spacing w:after="20"/>
              <w:ind w:left="20"/>
              <w:jc w:val="both"/>
            </w:pPr>
            <w:r>
              <w:rPr>
                <w:rFonts w:ascii="Times New Roman"/>
                <w:b w:val="false"/>
                <w:i w:val="false"/>
                <w:color w:val="000000"/>
                <w:sz w:val="20"/>
              </w:rPr>
              <w:t xml:space="preserve">
Фамилия, имя и отчество (при его наличии) интервьюера </w:t>
            </w:r>
          </w:p>
          <w:p>
            <w:pPr>
              <w:spacing w:after="20"/>
              <w:ind w:left="20"/>
              <w:jc w:val="both"/>
            </w:pPr>
            <w:r>
              <w:rPr>
                <w:rFonts w:ascii="Times New Roman"/>
                <w:b w:val="false"/>
                <w:i w:val="false"/>
                <w:color w:val="000000"/>
                <w:sz w:val="20"/>
              </w:rPr>
              <w:t>
___________________________________________________________________</w:t>
            </w:r>
          </w:p>
        </w:tc>
        <w:tc>
          <w:tcPr>
            <w:tcW w:w="1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p>
            <w:pPr>
              <w:spacing w:after="20"/>
              <w:ind w:left="20"/>
              <w:jc w:val="both"/>
            </w:pPr>
            <w:r>
              <w:rPr>
                <w:rFonts w:ascii="Times New Roman"/>
                <w:b w:val="false"/>
                <w:i w:val="false"/>
                <w:color w:val="000000"/>
                <w:sz w:val="20"/>
              </w:rPr>
              <w:t>
Подпись 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Мұнда және бұдан әрі ШФҚ - шаруа немесе фермер қожалықтары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КФХ - крестьянские или фермерские хозяйства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29 ноября 2016 года № 280</w:t>
            </w:r>
            <w:r>
              <w:br/>
            </w: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4 декабря 2014 года № 67</w:t>
            </w:r>
          </w:p>
        </w:tc>
      </w:tr>
    </w:tbl>
    <w:bookmarkStart w:name="z79" w:id="6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 "О сборе</w:t>
      </w:r>
      <w:r>
        <w:br/>
      </w:r>
      <w:r>
        <w:rPr>
          <w:rFonts w:ascii="Times New Roman"/>
          <w:b/>
          <w:i w:val="false"/>
          <w:color w:val="000000"/>
        </w:rPr>
        <w:t>урожая сельскохозяйственных культур в мелких</w:t>
      </w:r>
      <w:r>
        <w:br/>
      </w:r>
      <w:r>
        <w:rPr>
          <w:rFonts w:ascii="Times New Roman"/>
          <w:b/>
          <w:i w:val="false"/>
          <w:color w:val="000000"/>
        </w:rPr>
        <w:t>крестьянских или фермерских хозяйствах и хозяйствах</w:t>
      </w:r>
      <w:r>
        <w:br/>
      </w:r>
      <w:r>
        <w:rPr>
          <w:rFonts w:ascii="Times New Roman"/>
          <w:b/>
          <w:i w:val="false"/>
          <w:color w:val="000000"/>
        </w:rPr>
        <w:t>населения" (код 142112004, индекс А-005, периодичность</w:t>
      </w:r>
      <w:r>
        <w:br/>
      </w:r>
      <w:r>
        <w:rPr>
          <w:rFonts w:ascii="Times New Roman"/>
          <w:b/>
          <w:i w:val="false"/>
          <w:color w:val="000000"/>
        </w:rPr>
        <w:t xml:space="preserve">годовая) </w:t>
      </w:r>
    </w:p>
    <w:bookmarkEnd w:id="65"/>
    <w:bookmarkStart w:name="z80" w:id="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разработана в соответствии с </w:t>
      </w:r>
      <w:r>
        <w:rPr>
          <w:rFonts w:ascii="Times New Roman"/>
          <w:b w:val="false"/>
          <w:i w:val="false"/>
          <w:color w:val="000000"/>
          <w:sz w:val="28"/>
        </w:rPr>
        <w:t xml:space="preserve">подпунктом 8) </w:t>
      </w:r>
      <w:r>
        <w:rPr>
          <w:rFonts w:ascii="Times New Roman"/>
          <w:b w:val="false"/>
          <w:i w:val="false"/>
          <w:color w:val="000000"/>
          <w:sz w:val="28"/>
        </w:rPr>
        <w:t>статьи 12 Закона Республики Казахстан "О государственной статистике" детализирует заполнение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(код 142112004, индекс А-005, периодичность годовая) (далее – статистическая форма).</w:t>
      </w:r>
    </w:p>
    <w:bookmarkEnd w:id="66"/>
    <w:bookmarkStart w:name="z81" w:id="6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7"/>
    <w:bookmarkStart w:name="z82" w:id="68"/>
    <w:p>
      <w:pPr>
        <w:spacing w:after="0"/>
        <w:ind w:left="0"/>
        <w:jc w:val="both"/>
      </w:pPr>
      <w:r>
        <w:rPr>
          <w:rFonts w:ascii="Times New Roman"/>
          <w:b w:val="false"/>
          <w:i w:val="false"/>
          <w:color w:val="000000"/>
          <w:sz w:val="28"/>
        </w:rPr>
        <w:t xml:space="preserve">
      1) статистический классификатор продукции (услуг) сельского, лесного и рыбного хозяйства (далее – СКПСХ) – классификатор, устанавливающий порядок классификации и кодирования продукции по видам экономической деятельности; </w:t>
      </w:r>
    </w:p>
    <w:bookmarkEnd w:id="68"/>
    <w:bookmarkStart w:name="z83" w:id="69"/>
    <w:p>
      <w:pPr>
        <w:spacing w:after="0"/>
        <w:ind w:left="0"/>
        <w:jc w:val="both"/>
      </w:pPr>
      <w:r>
        <w:rPr>
          <w:rFonts w:ascii="Times New Roman"/>
          <w:b w:val="false"/>
          <w:i w:val="false"/>
          <w:color w:val="000000"/>
          <w:sz w:val="28"/>
        </w:rPr>
        <w:t xml:space="preserve">
      2) сельскохозяйственный товаропроизводитель – физическое или юридическое лицо, занимающееся товарным производством сельскохозяйственной продукции; </w:t>
      </w:r>
    </w:p>
    <w:bookmarkEnd w:id="69"/>
    <w:bookmarkStart w:name="z84" w:id="70"/>
    <w:p>
      <w:pPr>
        <w:spacing w:after="0"/>
        <w:ind w:left="0"/>
        <w:jc w:val="both"/>
      </w:pPr>
      <w:r>
        <w:rPr>
          <w:rFonts w:ascii="Times New Roman"/>
          <w:b w:val="false"/>
          <w:i w:val="false"/>
          <w:color w:val="000000"/>
          <w:sz w:val="28"/>
        </w:rPr>
        <w:t xml:space="preserve">
      3)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 </w:t>
      </w:r>
    </w:p>
    <w:bookmarkEnd w:id="70"/>
    <w:bookmarkStart w:name="z85" w:id="71"/>
    <w:p>
      <w:pPr>
        <w:spacing w:after="0"/>
        <w:ind w:left="0"/>
        <w:jc w:val="both"/>
      </w:pPr>
      <w:r>
        <w:rPr>
          <w:rFonts w:ascii="Times New Roman"/>
          <w:b w:val="false"/>
          <w:i w:val="false"/>
          <w:color w:val="000000"/>
          <w:sz w:val="28"/>
        </w:rPr>
        <w:t xml:space="preserve">
      4) посевная площадь – это площадь пашни, засеянная сельскохозяйственными культурами; </w:t>
      </w:r>
    </w:p>
    <w:bookmarkEnd w:id="71"/>
    <w:bookmarkStart w:name="z86" w:id="72"/>
    <w:p>
      <w:pPr>
        <w:spacing w:after="0"/>
        <w:ind w:left="0"/>
        <w:jc w:val="both"/>
      </w:pPr>
      <w:r>
        <w:rPr>
          <w:rFonts w:ascii="Times New Roman"/>
          <w:b w:val="false"/>
          <w:i w:val="false"/>
          <w:color w:val="000000"/>
          <w:sz w:val="28"/>
        </w:rPr>
        <w:t xml:space="preserve">
      5)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 </w:t>
      </w:r>
    </w:p>
    <w:bookmarkEnd w:id="72"/>
    <w:bookmarkStart w:name="z87" w:id="73"/>
    <w:p>
      <w:pPr>
        <w:spacing w:after="0"/>
        <w:ind w:left="0"/>
        <w:jc w:val="both"/>
      </w:pPr>
      <w:r>
        <w:rPr>
          <w:rFonts w:ascii="Times New Roman"/>
          <w:b w:val="false"/>
          <w:i w:val="false"/>
          <w:color w:val="000000"/>
          <w:sz w:val="28"/>
        </w:rPr>
        <w:t xml:space="preserve">
      6) хозяйства населения – личные подсобные хозяйства населения, коллективные сады и огороды, дачные участки; </w:t>
      </w:r>
    </w:p>
    <w:bookmarkEnd w:id="73"/>
    <w:bookmarkStart w:name="z88" w:id="74"/>
    <w:p>
      <w:pPr>
        <w:spacing w:after="0"/>
        <w:ind w:left="0"/>
        <w:jc w:val="both"/>
      </w:pPr>
      <w:r>
        <w:rPr>
          <w:rFonts w:ascii="Times New Roman"/>
          <w:b w:val="false"/>
          <w:i w:val="false"/>
          <w:color w:val="000000"/>
          <w:sz w:val="28"/>
        </w:rPr>
        <w:t xml:space="preserve">
      7) убранная площадь – фактическая площадь, с которой собран урожай сельскохозяйственных культур; </w:t>
      </w:r>
    </w:p>
    <w:bookmarkEnd w:id="74"/>
    <w:bookmarkStart w:name="z89" w:id="75"/>
    <w:p>
      <w:pPr>
        <w:spacing w:after="0"/>
        <w:ind w:left="0"/>
        <w:jc w:val="both"/>
      </w:pPr>
      <w:r>
        <w:rPr>
          <w:rFonts w:ascii="Times New Roman"/>
          <w:b w:val="false"/>
          <w:i w:val="false"/>
          <w:color w:val="000000"/>
          <w:sz w:val="28"/>
        </w:rPr>
        <w:t xml:space="preserve">
      8)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 </w:t>
      </w:r>
    </w:p>
    <w:bookmarkEnd w:id="75"/>
    <w:bookmarkStart w:name="z90" w:id="76"/>
    <w:p>
      <w:pPr>
        <w:spacing w:after="0"/>
        <w:ind w:left="0"/>
        <w:jc w:val="both"/>
      </w:pPr>
      <w:r>
        <w:rPr>
          <w:rFonts w:ascii="Times New Roman"/>
          <w:b w:val="false"/>
          <w:i w:val="false"/>
          <w:color w:val="000000"/>
          <w:sz w:val="28"/>
        </w:rPr>
        <w:t xml:space="preserve">
      9)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 </w:t>
      </w:r>
    </w:p>
    <w:bookmarkEnd w:id="76"/>
    <w:bookmarkStart w:name="z91" w:id="77"/>
    <w:p>
      <w:pPr>
        <w:spacing w:after="0"/>
        <w:ind w:left="0"/>
        <w:jc w:val="both"/>
      </w:pPr>
      <w:r>
        <w:rPr>
          <w:rFonts w:ascii="Times New Roman"/>
          <w:b w:val="false"/>
          <w:i w:val="false"/>
          <w:color w:val="000000"/>
          <w:sz w:val="28"/>
        </w:rPr>
        <w:t xml:space="preserve">
      10)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 </w:t>
      </w:r>
    </w:p>
    <w:bookmarkEnd w:id="77"/>
    <w:bookmarkStart w:name="z92" w:id="78"/>
    <w:p>
      <w:pPr>
        <w:spacing w:after="0"/>
        <w:ind w:left="0"/>
        <w:jc w:val="both"/>
      </w:pPr>
      <w:r>
        <w:rPr>
          <w:rFonts w:ascii="Times New Roman"/>
          <w:b w:val="false"/>
          <w:i w:val="false"/>
          <w:color w:val="000000"/>
          <w:sz w:val="28"/>
        </w:rPr>
        <w:t xml:space="preserve">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 </w:t>
      </w:r>
    </w:p>
    <w:bookmarkEnd w:id="78"/>
    <w:bookmarkStart w:name="z93" w:id="79"/>
    <w:p>
      <w:pPr>
        <w:spacing w:after="0"/>
        <w:ind w:left="0"/>
        <w:jc w:val="both"/>
      </w:pPr>
      <w:r>
        <w:rPr>
          <w:rFonts w:ascii="Times New Roman"/>
          <w:b w:val="false"/>
          <w:i w:val="false"/>
          <w:color w:val="000000"/>
          <w:sz w:val="28"/>
        </w:rPr>
        <w:t xml:space="preserve">
      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 </w:t>
      </w:r>
    </w:p>
    <w:bookmarkEnd w:id="79"/>
    <w:bookmarkStart w:name="z94" w:id="80"/>
    <w:p>
      <w:pPr>
        <w:spacing w:after="0"/>
        <w:ind w:left="0"/>
        <w:jc w:val="both"/>
      </w:pPr>
      <w:r>
        <w:rPr>
          <w:rFonts w:ascii="Times New Roman"/>
          <w:b w:val="false"/>
          <w:i w:val="false"/>
          <w:color w:val="000000"/>
          <w:sz w:val="28"/>
        </w:rPr>
        <w:t xml:space="preserve">
      13) стерневая сеялка – это сеялка, оборудованная анкерными или долотовидными сошниками; </w:t>
      </w:r>
    </w:p>
    <w:bookmarkEnd w:id="80"/>
    <w:bookmarkStart w:name="z95" w:id="81"/>
    <w:p>
      <w:pPr>
        <w:spacing w:after="0"/>
        <w:ind w:left="0"/>
        <w:jc w:val="both"/>
      </w:pPr>
      <w:r>
        <w:rPr>
          <w:rFonts w:ascii="Times New Roman"/>
          <w:b w:val="false"/>
          <w:i w:val="false"/>
          <w:color w:val="000000"/>
          <w:sz w:val="28"/>
        </w:rPr>
        <w:t xml:space="preserve">
      14) вес после доработки (зачетный вес) – физическая масса, полученная после очистки и сушки урожая, то есть со скидкой на степень влажности и засоренности; </w:t>
      </w:r>
    </w:p>
    <w:bookmarkEnd w:id="81"/>
    <w:bookmarkStart w:name="z96" w:id="82"/>
    <w:p>
      <w:pPr>
        <w:spacing w:after="0"/>
        <w:ind w:left="0"/>
        <w:jc w:val="both"/>
      </w:pPr>
      <w:r>
        <w:rPr>
          <w:rFonts w:ascii="Times New Roman"/>
          <w:b w:val="false"/>
          <w:i w:val="false"/>
          <w:color w:val="000000"/>
          <w:sz w:val="28"/>
        </w:rPr>
        <w:t xml:space="preserve">
      15)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 </w:t>
      </w:r>
    </w:p>
    <w:bookmarkEnd w:id="82"/>
    <w:bookmarkStart w:name="z97" w:id="83"/>
    <w:p>
      <w:pPr>
        <w:spacing w:after="0"/>
        <w:ind w:left="0"/>
        <w:jc w:val="both"/>
      </w:pPr>
      <w:r>
        <w:rPr>
          <w:rFonts w:ascii="Times New Roman"/>
          <w:b w:val="false"/>
          <w:i w:val="false"/>
          <w:color w:val="000000"/>
          <w:sz w:val="28"/>
        </w:rPr>
        <w:t xml:space="preserve">
      16)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 </w:t>
      </w:r>
    </w:p>
    <w:bookmarkEnd w:id="83"/>
    <w:bookmarkStart w:name="z98" w:id="84"/>
    <w:p>
      <w:pPr>
        <w:spacing w:after="0"/>
        <w:ind w:left="0"/>
        <w:jc w:val="both"/>
      </w:pPr>
      <w:r>
        <w:rPr>
          <w:rFonts w:ascii="Times New Roman"/>
          <w:b w:val="false"/>
          <w:i w:val="false"/>
          <w:color w:val="000000"/>
          <w:sz w:val="28"/>
        </w:rPr>
        <w:t xml:space="preserve">
      17)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w:t>
      </w:r>
    </w:p>
    <w:bookmarkEnd w:id="84"/>
    <w:bookmarkStart w:name="z99" w:id="85"/>
    <w:p>
      <w:pPr>
        <w:spacing w:after="0"/>
        <w:ind w:left="0"/>
        <w:jc w:val="both"/>
      </w:pPr>
      <w:r>
        <w:rPr>
          <w:rFonts w:ascii="Times New Roman"/>
          <w:b w:val="false"/>
          <w:i w:val="false"/>
          <w:color w:val="000000"/>
          <w:sz w:val="28"/>
        </w:rPr>
        <w:t xml:space="preserve">
      3. В наблюдении принимают участие попавшие в выборку мелкие крестьянские или фермерские хозяйства и хозяйства населения. </w:t>
      </w:r>
    </w:p>
    <w:bookmarkEnd w:id="85"/>
    <w:p>
      <w:pPr>
        <w:spacing w:after="0"/>
        <w:ind w:left="0"/>
        <w:jc w:val="both"/>
      </w:pPr>
      <w:r>
        <w:rPr>
          <w:rFonts w:ascii="Times New Roman"/>
          <w:b w:val="false"/>
          <w:i w:val="false"/>
          <w:color w:val="000000"/>
          <w:sz w:val="28"/>
        </w:rPr>
        <w:t>
      Статистическая форма заполняется интервьюером со слов главы крестьянского или фермерского хозяйства, или домашнего хозяйства. По желанию представителя крестьянского или фермерского хозяйства, или домашнего хозяйства статистическая форма заполняется им самим.</w:t>
      </w:r>
    </w:p>
    <w:p>
      <w:pPr>
        <w:spacing w:after="0"/>
        <w:ind w:left="0"/>
        <w:jc w:val="both"/>
      </w:pPr>
      <w:r>
        <w:rPr>
          <w:rFonts w:ascii="Times New Roman"/>
          <w:b w:val="false"/>
          <w:i w:val="false"/>
          <w:color w:val="000000"/>
          <w:sz w:val="28"/>
        </w:rPr>
        <w:t>
      Крестьянское или фермерское хозяйство может выступать в формах:</w:t>
      </w:r>
    </w:p>
    <w:p>
      <w:pPr>
        <w:spacing w:after="0"/>
        <w:ind w:left="0"/>
        <w:jc w:val="both"/>
      </w:pP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both"/>
      </w:pPr>
      <w:r>
        <w:rPr>
          <w:rFonts w:ascii="Times New Roman"/>
          <w:b w:val="false"/>
          <w:i w:val="false"/>
          <w:color w:val="000000"/>
          <w:sz w:val="28"/>
        </w:rPr>
        <w:t>
      2) фермерского хозяйства, основанного на осуществлении личного предпринимательства;</w:t>
      </w:r>
    </w:p>
    <w:p>
      <w:pPr>
        <w:spacing w:after="0"/>
        <w:ind w:left="0"/>
        <w:jc w:val="both"/>
      </w:pP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bookmarkStart w:name="z100" w:id="86"/>
    <w:p>
      <w:pPr>
        <w:spacing w:after="0"/>
        <w:ind w:left="0"/>
        <w:jc w:val="both"/>
      </w:pPr>
      <w:r>
        <w:rPr>
          <w:rFonts w:ascii="Times New Roman"/>
          <w:b w:val="false"/>
          <w:i w:val="false"/>
          <w:color w:val="000000"/>
          <w:sz w:val="28"/>
        </w:rPr>
        <w:t>
      4. Если выращивание сельскохозяйственных культур осуществляется на территории нескольких районов и (или) областей, крестьянские или фермерские хозяйства представляют статистическую форму, выделяя информацию по каждой территории на отдельных бланках, то есть данные отражаются по месту выращивания.</w:t>
      </w:r>
    </w:p>
    <w:bookmarkEnd w:id="86"/>
    <w:bookmarkStart w:name="z101" w:id="87"/>
    <w:p>
      <w:pPr>
        <w:spacing w:after="0"/>
        <w:ind w:left="0"/>
        <w:jc w:val="both"/>
      </w:pPr>
      <w:r>
        <w:rPr>
          <w:rFonts w:ascii="Times New Roman"/>
          <w:b w:val="false"/>
          <w:i w:val="false"/>
          <w:color w:val="000000"/>
          <w:sz w:val="28"/>
        </w:rPr>
        <w:t>
      5. В статистической форме показываются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СКПСХ. При этом сведения по орошаемым землям и сборе экологической чистой продукции в хозяйствах населения в статистической форме не выделяются.</w:t>
      </w:r>
    </w:p>
    <w:bookmarkEnd w:id="87"/>
    <w:bookmarkStart w:name="z102" w:id="88"/>
    <w:p>
      <w:pPr>
        <w:spacing w:after="0"/>
        <w:ind w:left="0"/>
        <w:jc w:val="both"/>
      </w:pPr>
      <w:r>
        <w:rPr>
          <w:rFonts w:ascii="Times New Roman"/>
          <w:b w:val="false"/>
          <w:i w:val="false"/>
          <w:color w:val="000000"/>
          <w:sz w:val="28"/>
        </w:rPr>
        <w:t>
      6. В разделе 1 указывается место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bookmarkEnd w:id="88"/>
    <w:bookmarkStart w:name="z103" w:id="89"/>
    <w:p>
      <w:pPr>
        <w:spacing w:after="0"/>
        <w:ind w:left="0"/>
        <w:jc w:val="both"/>
      </w:pPr>
      <w:r>
        <w:rPr>
          <w:rFonts w:ascii="Times New Roman"/>
          <w:b w:val="false"/>
          <w:i w:val="false"/>
          <w:color w:val="000000"/>
          <w:sz w:val="28"/>
        </w:rPr>
        <w:t>
      7.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 списания.</w:t>
      </w:r>
    </w:p>
    <w:bookmarkEnd w:id="89"/>
    <w:p>
      <w:pPr>
        <w:spacing w:after="0"/>
        <w:ind w:left="0"/>
        <w:jc w:val="both"/>
      </w:pPr>
      <w:r>
        <w:rPr>
          <w:rFonts w:ascii="Times New Roman"/>
          <w:b w:val="false"/>
          <w:i w:val="false"/>
          <w:color w:val="000000"/>
          <w:sz w:val="28"/>
        </w:rPr>
        <w:t>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которая будет убираться в текущем году (укосная площадь, сохранившаяся к весне).</w:t>
      </w:r>
    </w:p>
    <w:p>
      <w:pPr>
        <w:spacing w:after="0"/>
        <w:ind w:left="0"/>
        <w:jc w:val="both"/>
      </w:pPr>
      <w:r>
        <w:rPr>
          <w:rFonts w:ascii="Times New Roman"/>
          <w:b w:val="false"/>
          <w:i w:val="false"/>
          <w:color w:val="000000"/>
          <w:sz w:val="28"/>
        </w:rPr>
        <w:t>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то посевы этих яровых культур показываются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p>
      <w:pPr>
        <w:spacing w:after="0"/>
        <w:ind w:left="0"/>
        <w:jc w:val="both"/>
      </w:pPr>
      <w:r>
        <w:rPr>
          <w:rFonts w:ascii="Times New Roman"/>
          <w:b w:val="false"/>
          <w:i w:val="false"/>
          <w:color w:val="000000"/>
          <w:sz w:val="28"/>
        </w:rPr>
        <w:t>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показываются по первоначальному назначению.</w:t>
      </w:r>
    </w:p>
    <w:p>
      <w:pPr>
        <w:spacing w:after="0"/>
        <w:ind w:left="0"/>
        <w:jc w:val="both"/>
      </w:pPr>
      <w:r>
        <w:rPr>
          <w:rFonts w:ascii="Times New Roman"/>
          <w:b w:val="false"/>
          <w:i w:val="false"/>
          <w:color w:val="000000"/>
          <w:sz w:val="28"/>
        </w:rPr>
        <w:t>
      Если погибшие в летний период культуры были пересеяны другими культурами, то показываются посевные площади тех культур, которыми был произведен пересев, и сбор урожая этих культур.</w:t>
      </w:r>
    </w:p>
    <w:p>
      <w:pPr>
        <w:spacing w:after="0"/>
        <w:ind w:left="0"/>
        <w:jc w:val="both"/>
      </w:pPr>
      <w:r>
        <w:rPr>
          <w:rFonts w:ascii="Times New Roman"/>
          <w:b w:val="false"/>
          <w:i w:val="false"/>
          <w:color w:val="000000"/>
          <w:sz w:val="28"/>
        </w:rPr>
        <w:t>
      Если посевы зерновых культур, произведенные на сено, зеленый корм или силос, фактически убирались на зерно, они показываются в группе зерновых культур по соответствующей культуре.</w:t>
      </w:r>
    </w:p>
    <w:p>
      <w:pPr>
        <w:spacing w:after="0"/>
        <w:ind w:left="0"/>
        <w:jc w:val="both"/>
      </w:pPr>
      <w:r>
        <w:rPr>
          <w:rFonts w:ascii="Times New Roman"/>
          <w:b w:val="false"/>
          <w:i w:val="false"/>
          <w:color w:val="000000"/>
          <w:sz w:val="28"/>
        </w:rPr>
        <w:t>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показываются в группе однолетних трав или посевов на силос, с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которые предназначаются только на зерно.</w:t>
      </w:r>
    </w:p>
    <w:p>
      <w:pPr>
        <w:spacing w:after="0"/>
        <w:ind w:left="0"/>
        <w:jc w:val="both"/>
      </w:pPr>
      <w:r>
        <w:rPr>
          <w:rFonts w:ascii="Times New Roman"/>
          <w:b w:val="false"/>
          <w:i w:val="false"/>
          <w:color w:val="000000"/>
          <w:sz w:val="28"/>
        </w:rPr>
        <w:t xml:space="preserve">
      В графе 5 раздела 2 показывается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w:t>
      </w:r>
    </w:p>
    <w:p>
      <w:pPr>
        <w:spacing w:after="0"/>
        <w:ind w:left="0"/>
        <w:jc w:val="both"/>
      </w:pPr>
      <w:r>
        <w:rPr>
          <w:rFonts w:ascii="Times New Roman"/>
          <w:b w:val="false"/>
          <w:i w:val="false"/>
          <w:color w:val="000000"/>
          <w:sz w:val="28"/>
        </w:rPr>
        <w:t>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p>
      <w:pPr>
        <w:spacing w:after="0"/>
        <w:ind w:left="0"/>
        <w:jc w:val="both"/>
      </w:pPr>
      <w:r>
        <w:rPr>
          <w:rFonts w:ascii="Times New Roman"/>
          <w:b w:val="false"/>
          <w:i w:val="false"/>
          <w:color w:val="000000"/>
          <w:sz w:val="28"/>
        </w:rPr>
        <w:t>
      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p>
      <w:pPr>
        <w:spacing w:after="0"/>
        <w:ind w:left="0"/>
        <w:jc w:val="both"/>
      </w:pPr>
      <w:r>
        <w:rPr>
          <w:rFonts w:ascii="Times New Roman"/>
          <w:b w:val="false"/>
          <w:i w:val="false"/>
          <w:color w:val="000000"/>
          <w:sz w:val="28"/>
        </w:rPr>
        <w:t>
      Убранные площади повторных (пожнивных), междурядных (уплотненных) посевов суммируются с основными посевами соответствующей культуры и показываются в общей площади уборки.</w:t>
      </w:r>
    </w:p>
    <w:p>
      <w:pPr>
        <w:spacing w:after="0"/>
        <w:ind w:left="0"/>
        <w:jc w:val="both"/>
      </w:pPr>
      <w:r>
        <w:rPr>
          <w:rFonts w:ascii="Times New Roman"/>
          <w:b w:val="false"/>
          <w:i w:val="false"/>
          <w:color w:val="000000"/>
          <w:sz w:val="28"/>
        </w:rPr>
        <w:t>
      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p>
      <w:pPr>
        <w:spacing w:after="0"/>
        <w:ind w:left="0"/>
        <w:jc w:val="both"/>
      </w:pPr>
      <w:r>
        <w:rPr>
          <w:rFonts w:ascii="Times New Roman"/>
          <w:b w:val="false"/>
          <w:i w:val="false"/>
          <w:color w:val="000000"/>
          <w:sz w:val="28"/>
        </w:rPr>
        <w:t>
      Валовой сбор зерновых культур, подсолнечника, сахарной свеклы, а также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p>
    <w:p>
      <w:pPr>
        <w:spacing w:after="0"/>
        <w:ind w:left="0"/>
        <w:jc w:val="both"/>
      </w:pPr>
      <w:r>
        <w:rPr>
          <w:rFonts w:ascii="Times New Roman"/>
          <w:b w:val="false"/>
          <w:i w:val="false"/>
          <w:color w:val="000000"/>
          <w:sz w:val="28"/>
        </w:rPr>
        <w:t>
      В графах 7, 9 раздела 2 по зерновым и бобовым культурам показывается все количество зерна, полученное от уборки комбайнами, от обмолота молотилками и вручную. Также учитывается сбор падалицы.</w:t>
      </w:r>
    </w:p>
    <w:p>
      <w:pPr>
        <w:spacing w:after="0"/>
        <w:ind w:left="0"/>
        <w:jc w:val="both"/>
      </w:pPr>
      <w:r>
        <w:rPr>
          <w:rFonts w:ascii="Times New Roman"/>
          <w:b w:val="false"/>
          <w:i w:val="false"/>
          <w:color w:val="000000"/>
          <w:sz w:val="28"/>
        </w:rPr>
        <w:t>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p>
      <w:pPr>
        <w:spacing w:after="0"/>
        <w:ind w:left="0"/>
        <w:jc w:val="both"/>
      </w:pPr>
      <w:r>
        <w:rPr>
          <w:rFonts w:ascii="Times New Roman"/>
          <w:b w:val="false"/>
          <w:i w:val="false"/>
          <w:color w:val="000000"/>
          <w:sz w:val="28"/>
        </w:rPr>
        <w:t>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p>
      <w:pPr>
        <w:spacing w:after="0"/>
        <w:ind w:left="0"/>
        <w:jc w:val="both"/>
      </w:pPr>
      <w:r>
        <w:rPr>
          <w:rFonts w:ascii="Times New Roman"/>
          <w:b w:val="false"/>
          <w:i w:val="false"/>
          <w:color w:val="000000"/>
          <w:sz w:val="28"/>
        </w:rPr>
        <w:t>
      По масличным семенам и плодам маслосодержащим показываются убранные площади и валовой сбор семян и плодов подсолнечника, рапса, сафлора, горчицы, сои, арахиса, кунжута и других масличных культур.</w:t>
      </w:r>
    </w:p>
    <w:p>
      <w:pPr>
        <w:spacing w:after="0"/>
        <w:ind w:left="0"/>
        <w:jc w:val="both"/>
      </w:pPr>
      <w:r>
        <w:rPr>
          <w:rFonts w:ascii="Times New Roman"/>
          <w:b w:val="false"/>
          <w:i w:val="false"/>
          <w:color w:val="000000"/>
          <w:sz w:val="28"/>
        </w:rPr>
        <w:t>
      По картофелю показываются убранные площади и валовой сбор картофеля весенней и летней посадки.</w:t>
      </w:r>
    </w:p>
    <w:p>
      <w:pPr>
        <w:spacing w:after="0"/>
        <w:ind w:left="0"/>
        <w:jc w:val="both"/>
      </w:pPr>
      <w:r>
        <w:rPr>
          <w:rFonts w:ascii="Times New Roman"/>
          <w:b w:val="false"/>
          <w:i w:val="false"/>
          <w:color w:val="000000"/>
          <w:sz w:val="28"/>
        </w:rPr>
        <w:t>
      По бахчам продовольственным показывают убранные площади и валовой сбор арбузов и дынь.</w:t>
      </w:r>
    </w:p>
    <w:p>
      <w:pPr>
        <w:spacing w:after="0"/>
        <w:ind w:left="0"/>
        <w:jc w:val="both"/>
      </w:pPr>
      <w:r>
        <w:rPr>
          <w:rFonts w:ascii="Times New Roman"/>
          <w:b w:val="false"/>
          <w:i w:val="false"/>
          <w:color w:val="000000"/>
          <w:sz w:val="28"/>
        </w:rPr>
        <w:t>
      По овощам показываются убранные площади и валовой сбор овощей, выращиваемых в открытом грунте, включая посевы под пленкой.</w:t>
      </w:r>
    </w:p>
    <w:p>
      <w:pPr>
        <w:spacing w:after="0"/>
        <w:ind w:left="0"/>
        <w:jc w:val="both"/>
      </w:pPr>
      <w:r>
        <w:rPr>
          <w:rFonts w:ascii="Times New Roman"/>
          <w:b w:val="false"/>
          <w:i w:val="false"/>
          <w:color w:val="000000"/>
          <w:sz w:val="28"/>
        </w:rPr>
        <w:t>
      По кормовым культурам показываются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статистической форме отражается площадь только одного укоса.</w:t>
      </w:r>
    </w:p>
    <w:p>
      <w:pPr>
        <w:spacing w:after="0"/>
        <w:ind w:left="0"/>
        <w:jc w:val="both"/>
      </w:pPr>
      <w:r>
        <w:rPr>
          <w:rFonts w:ascii="Times New Roman"/>
          <w:b w:val="false"/>
          <w:i w:val="false"/>
          <w:color w:val="000000"/>
          <w:sz w:val="28"/>
        </w:rPr>
        <w:t>
      По кукурузе на корм показывается укосная площадь кукурузы в до молочно-восковой, молочно-восковой и восковой спелости на силос и зеленый корм.</w:t>
      </w:r>
    </w:p>
    <w:p>
      <w:pPr>
        <w:spacing w:after="0"/>
        <w:ind w:left="0"/>
        <w:jc w:val="both"/>
      </w:pPr>
      <w:r>
        <w:rPr>
          <w:rFonts w:ascii="Times New Roman"/>
          <w:b w:val="false"/>
          <w:i w:val="false"/>
          <w:color w:val="000000"/>
          <w:sz w:val="28"/>
        </w:rPr>
        <w:t>
      По однолетним травам, многолетним травам показывается укосная площадь однолетних трав (без озимых на зеленый корм), площадь многолетних трав, включая площади, засеянные осенью прошлого года.</w:t>
      </w:r>
    </w:p>
    <w:p>
      <w:pPr>
        <w:spacing w:after="0"/>
        <w:ind w:left="0"/>
        <w:jc w:val="both"/>
      </w:pPr>
      <w:r>
        <w:rPr>
          <w:rFonts w:ascii="Times New Roman"/>
          <w:b w:val="false"/>
          <w:i w:val="false"/>
          <w:color w:val="000000"/>
          <w:sz w:val="28"/>
        </w:rPr>
        <w:t>
      По естественным сенокосам и пастбищам показывается укосная площадь естественных сенокосов и пастбищ на сено и зеленый корм.</w:t>
      </w:r>
    </w:p>
    <w:p>
      <w:pPr>
        <w:spacing w:after="0"/>
        <w:ind w:left="0"/>
        <w:jc w:val="both"/>
      </w:pPr>
      <w:r>
        <w:rPr>
          <w:rFonts w:ascii="Times New Roman"/>
          <w:b w:val="false"/>
          <w:i w:val="false"/>
          <w:color w:val="000000"/>
          <w:sz w:val="28"/>
        </w:rPr>
        <w:t>
      По сену показывается весь валовой сбор сена, полученный со всех укосов на своем участке, а также сено, заготовленное на землях сельскохозяйственных предприятий и других землепользователей кроме сена, сданного на склады сельскохозяйственных формирований.</w:t>
      </w:r>
    </w:p>
    <w:p>
      <w:pPr>
        <w:spacing w:after="0"/>
        <w:ind w:left="0"/>
        <w:jc w:val="both"/>
      </w:pPr>
      <w:r>
        <w:rPr>
          <w:rFonts w:ascii="Times New Roman"/>
          <w:b w:val="false"/>
          <w:i w:val="false"/>
          <w:color w:val="000000"/>
          <w:sz w:val="28"/>
        </w:rPr>
        <w:t>
      Цветы, срезанные свежие открытого грунта, показываются в тысячах штук.</w:t>
      </w:r>
    </w:p>
    <w:p>
      <w:pPr>
        <w:spacing w:after="0"/>
        <w:ind w:left="0"/>
        <w:jc w:val="both"/>
      </w:pPr>
      <w:r>
        <w:rPr>
          <w:rFonts w:ascii="Times New Roman"/>
          <w:b w:val="false"/>
          <w:i w:val="false"/>
          <w:color w:val="000000"/>
          <w:sz w:val="28"/>
        </w:rPr>
        <w:t>
      В графах 7, 9 раздела 2 по всем культурам также включается и урожай, выданный в виде натуроплаты за работы по его уборке.</w:t>
      </w:r>
    </w:p>
    <w:p>
      <w:pPr>
        <w:spacing w:after="0"/>
        <w:ind w:left="0"/>
        <w:jc w:val="both"/>
      </w:pPr>
      <w:r>
        <w:rPr>
          <w:rFonts w:ascii="Times New Roman"/>
          <w:b w:val="false"/>
          <w:i w:val="false"/>
          <w:color w:val="000000"/>
          <w:sz w:val="28"/>
        </w:rPr>
        <w:t>
      Если сельскохозяйственный товаропроизводитель вывозит урожай на элеватор напрямую с поля, или после первичной подработки на току, то в графе 9 раздела 2 отражается вес зерна, определенный на элеваторе.</w:t>
      </w:r>
    </w:p>
    <w:p>
      <w:pPr>
        <w:spacing w:after="0"/>
        <w:ind w:left="0"/>
        <w:jc w:val="both"/>
      </w:pPr>
      <w:r>
        <w:rPr>
          <w:rFonts w:ascii="Times New Roman"/>
          <w:b w:val="false"/>
          <w:i w:val="false"/>
          <w:color w:val="000000"/>
          <w:sz w:val="28"/>
        </w:rPr>
        <w:t>
      Если в хозяйстве к моменту заполнения статистической формы не все сельскохозяйственные культуры еще убраны, то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p>
    <w:p>
      <w:pPr>
        <w:spacing w:after="0"/>
        <w:ind w:left="0"/>
        <w:jc w:val="both"/>
      </w:pPr>
      <w:r>
        <w:rPr>
          <w:rFonts w:ascii="Times New Roman"/>
          <w:b w:val="false"/>
          <w:i w:val="false"/>
          <w:color w:val="000000"/>
          <w:sz w:val="28"/>
        </w:rPr>
        <w:t xml:space="preserve">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 </w:t>
      </w:r>
    </w:p>
    <w:bookmarkStart w:name="z104" w:id="90"/>
    <w:p>
      <w:pPr>
        <w:spacing w:after="0"/>
        <w:ind w:left="0"/>
        <w:jc w:val="both"/>
      </w:pPr>
      <w:r>
        <w:rPr>
          <w:rFonts w:ascii="Times New Roman"/>
          <w:b w:val="false"/>
          <w:i w:val="false"/>
          <w:color w:val="000000"/>
          <w:sz w:val="28"/>
        </w:rPr>
        <w:t>
      8. В графе 1 раздела 3 показывается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был ли фактически получен с этих насаждений в текущем году урожай или нет.</w:t>
      </w:r>
    </w:p>
    <w:bookmarkEnd w:id="90"/>
    <w:p>
      <w:pPr>
        <w:spacing w:after="0"/>
        <w:ind w:left="0"/>
        <w:jc w:val="both"/>
      </w:pPr>
      <w:r>
        <w:rPr>
          <w:rFonts w:ascii="Times New Roman"/>
          <w:b w:val="false"/>
          <w:i w:val="false"/>
          <w:color w:val="000000"/>
          <w:sz w:val="28"/>
        </w:rPr>
        <w:t>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отчета эти площади были раскорчеваны.</w:t>
      </w:r>
    </w:p>
    <w:p>
      <w:pPr>
        <w:spacing w:after="0"/>
        <w:ind w:left="0"/>
        <w:jc w:val="both"/>
      </w:pPr>
      <w:r>
        <w:rPr>
          <w:rFonts w:ascii="Times New Roman"/>
          <w:b w:val="false"/>
          <w:i w:val="false"/>
          <w:color w:val="000000"/>
          <w:sz w:val="28"/>
        </w:rPr>
        <w:t>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bookmarkStart w:name="z105" w:id="91"/>
    <w:p>
      <w:pPr>
        <w:spacing w:after="0"/>
        <w:ind w:left="0"/>
        <w:jc w:val="both"/>
      </w:pPr>
      <w:r>
        <w:rPr>
          <w:rFonts w:ascii="Times New Roman"/>
          <w:b w:val="false"/>
          <w:i w:val="false"/>
          <w:color w:val="000000"/>
          <w:sz w:val="28"/>
        </w:rPr>
        <w:t>
      9. В подразделе 4.2 раздела 4 показывается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w:t>
      </w:r>
    </w:p>
    <w:bookmarkEnd w:id="91"/>
    <w:p>
      <w:pPr>
        <w:spacing w:after="0"/>
        <w:ind w:left="0"/>
        <w:jc w:val="both"/>
      </w:pPr>
      <w:r>
        <w:rPr>
          <w:rFonts w:ascii="Times New Roman"/>
          <w:b w:val="false"/>
          <w:i w:val="false"/>
          <w:color w:val="000000"/>
          <w:sz w:val="28"/>
        </w:rPr>
        <w:t>
      Производство цветов и цветочной рассады указывается в тысячах штук.</w:t>
      </w:r>
    </w:p>
    <w:p>
      <w:pPr>
        <w:spacing w:after="0"/>
        <w:ind w:left="0"/>
        <w:jc w:val="both"/>
      </w:pPr>
      <w:r>
        <w:rPr>
          <w:rFonts w:ascii="Times New Roman"/>
          <w:b w:val="false"/>
          <w:i w:val="false"/>
          <w:color w:val="000000"/>
          <w:sz w:val="28"/>
        </w:rPr>
        <w:t>
      По грибницам (мицелию) учитывают площадь, используемую для выращивания грибной продукции, и показывают валовой сбор.</w:t>
      </w:r>
    </w:p>
    <w:bookmarkStart w:name="z106" w:id="92"/>
    <w:p>
      <w:pPr>
        <w:spacing w:after="0"/>
        <w:ind w:left="0"/>
        <w:jc w:val="both"/>
      </w:pPr>
      <w:r>
        <w:rPr>
          <w:rFonts w:ascii="Times New Roman"/>
          <w:b w:val="false"/>
          <w:i w:val="false"/>
          <w:color w:val="000000"/>
          <w:sz w:val="28"/>
        </w:rPr>
        <w:t>
      10. В разделе 5 отражается продукция, которая соответствует положениям стандарта СТ РК 1618–2007 "Экологически чистая продукция. Основные положения".</w:t>
      </w:r>
    </w:p>
    <w:bookmarkEnd w:id="92"/>
    <w:p>
      <w:pPr>
        <w:spacing w:after="0"/>
        <w:ind w:left="0"/>
        <w:jc w:val="both"/>
      </w:pPr>
      <w:r>
        <w:rPr>
          <w:rFonts w:ascii="Times New Roman"/>
          <w:b w:val="false"/>
          <w:i w:val="false"/>
          <w:color w:val="000000"/>
          <w:sz w:val="28"/>
        </w:rPr>
        <w:t>
      Данный раздел заполняют крестьянские или фермерские хозяйства, при этом учитывается, что информация не превышает соответствующие данные по культурам, указанным в разделах 2, 3, 4.</w:t>
      </w:r>
    </w:p>
    <w:bookmarkStart w:name="z107" w:id="93"/>
    <w:p>
      <w:pPr>
        <w:spacing w:after="0"/>
        <w:ind w:left="0"/>
        <w:jc w:val="both"/>
      </w:pPr>
      <w:r>
        <w:rPr>
          <w:rFonts w:ascii="Times New Roman"/>
          <w:b w:val="false"/>
          <w:i w:val="false"/>
          <w:color w:val="000000"/>
          <w:sz w:val="28"/>
        </w:rPr>
        <w:t>
      11. В разделе 6 показывается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закрытого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отчет не включается.</w:t>
      </w:r>
    </w:p>
    <w:bookmarkEnd w:id="93"/>
    <w:p>
      <w:pPr>
        <w:spacing w:after="0"/>
        <w:ind w:left="0"/>
        <w:jc w:val="both"/>
      </w:pPr>
      <w:r>
        <w:rPr>
          <w:rFonts w:ascii="Times New Roman"/>
          <w:b w:val="false"/>
          <w:i w:val="false"/>
          <w:color w:val="000000"/>
          <w:sz w:val="28"/>
        </w:rPr>
        <w:t>
      В отчете показывается количество минеральных удобрений только в пересчете на 100% содержание питательных веществ.</w:t>
      </w:r>
    </w:p>
    <w:p>
      <w:pPr>
        <w:spacing w:after="0"/>
        <w:ind w:left="0"/>
        <w:jc w:val="both"/>
      </w:pPr>
      <w:r>
        <w:rPr>
          <w:rFonts w:ascii="Times New Roman"/>
          <w:b w:val="false"/>
          <w:i w:val="false"/>
          <w:color w:val="000000"/>
          <w:sz w:val="28"/>
        </w:rPr>
        <w:t>
      Данные о проценте содержания питательного вещества берутся хозяйством из сопроводительных документов заводов-поставщиков, отделений, баз, складов – из счетов, платежных требований и сертификатов.</w:t>
      </w:r>
    </w:p>
    <w:p>
      <w:pPr>
        <w:spacing w:after="0"/>
        <w:ind w:left="0"/>
        <w:jc w:val="both"/>
      </w:pPr>
      <w:r>
        <w:rPr>
          <w:rFonts w:ascii="Times New Roman"/>
          <w:b w:val="false"/>
          <w:i w:val="false"/>
          <w:color w:val="000000"/>
          <w:sz w:val="28"/>
        </w:rPr>
        <w:t>
      Чтобы не допустить двойного счета удобрений в физическом весе, по сложным удобрениям (нитрофоска), количество удобрений в физическом весе указывают только по азотным удобрениям, а в питательном – по азотным, фосфорным и другим. Затем количество по каждому виду удобрений суммируется, итоговые данные заносятся в отчет по соответствующим строкам и графам раздела 6.</w:t>
      </w:r>
    </w:p>
    <w:p>
      <w:pPr>
        <w:spacing w:after="0"/>
        <w:ind w:left="0"/>
        <w:jc w:val="both"/>
      </w:pPr>
      <w:r>
        <w:rPr>
          <w:rFonts w:ascii="Times New Roman"/>
          <w:b w:val="false"/>
          <w:i w:val="false"/>
          <w:color w:val="000000"/>
          <w:sz w:val="28"/>
        </w:rPr>
        <w:t>
      Каждое удобрение в отчете записывается по соответствующей группе – азотные, фосфорные или калийные. Количество минеральных удобрений внесенных под урожай текущего года показывается, как основное удобрение, так и в виде подкормки.</w:t>
      </w:r>
    </w:p>
    <w:p>
      <w:pPr>
        <w:spacing w:after="0"/>
        <w:ind w:left="0"/>
        <w:jc w:val="both"/>
      </w:pPr>
      <w:r>
        <w:rPr>
          <w:rFonts w:ascii="Times New Roman"/>
          <w:b w:val="false"/>
          <w:i w:val="false"/>
          <w:color w:val="000000"/>
          <w:sz w:val="28"/>
        </w:rPr>
        <w:t>
      Органические удобрения, внесенные в текущем году под урожай будущего года, в этот показатель не включаются.</w:t>
      </w:r>
    </w:p>
    <w:bookmarkStart w:name="z108" w:id="94"/>
    <w:p>
      <w:pPr>
        <w:spacing w:after="0"/>
        <w:ind w:left="0"/>
        <w:jc w:val="both"/>
      </w:pPr>
      <w:r>
        <w:rPr>
          <w:rFonts w:ascii="Times New Roman"/>
          <w:b w:val="false"/>
          <w:i w:val="false"/>
          <w:color w:val="000000"/>
          <w:sz w:val="28"/>
        </w:rPr>
        <w:t>
      12. В подразделах 7.1 и 7.2 раздела 7 указывается площадь фактически удобренная минеральными и органическими удобрениями.</w:t>
      </w:r>
    </w:p>
    <w:bookmarkEnd w:id="94"/>
    <w:p>
      <w:pPr>
        <w:spacing w:after="0"/>
        <w:ind w:left="0"/>
        <w:jc w:val="both"/>
      </w:pPr>
      <w:r>
        <w:rPr>
          <w:rFonts w:ascii="Times New Roman"/>
          <w:b w:val="false"/>
          <w:i w:val="false"/>
          <w:color w:val="000000"/>
          <w:sz w:val="28"/>
        </w:rPr>
        <w:t>
      Фактически удобренная площадь получается путем вычитания из общей посевной площади той или иной культуры тех участков, на которые вовсе не вносились удобрения под урожай текущего года.</w:t>
      </w:r>
    </w:p>
    <w:p>
      <w:pPr>
        <w:spacing w:after="0"/>
        <w:ind w:left="0"/>
        <w:jc w:val="both"/>
      </w:pPr>
      <w:r>
        <w:rPr>
          <w:rFonts w:ascii="Times New Roman"/>
          <w:b w:val="false"/>
          <w:i w:val="false"/>
          <w:color w:val="000000"/>
          <w:sz w:val="28"/>
        </w:rPr>
        <w:t>
      Удобренная площадь, как по общему итогу, так и по каждой культуре не превышает общую посевную площадь.</w:t>
      </w:r>
    </w:p>
    <w:bookmarkStart w:name="z109" w:id="95"/>
    <w:p>
      <w:pPr>
        <w:spacing w:after="0"/>
        <w:ind w:left="0"/>
        <w:jc w:val="both"/>
      </w:pP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bookmarkEnd w:id="95"/>
    <w:p>
      <w:pPr>
        <w:spacing w:after="0"/>
        <w:ind w:left="0"/>
        <w:jc w:val="both"/>
      </w:pPr>
      <w:r>
        <w:rPr>
          <w:rFonts w:ascii="Times New Roman"/>
          <w:b w:val="false"/>
          <w:i w:val="false"/>
          <w:color w:val="000000"/>
          <w:sz w:val="28"/>
        </w:rPr>
        <w:t>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p>
      <w:pPr>
        <w:spacing w:after="0"/>
        <w:ind w:left="0"/>
        <w:jc w:val="both"/>
      </w:pPr>
      <w:r>
        <w:rPr>
          <w:rFonts w:ascii="Times New Roman"/>
          <w:b w:val="false"/>
          <w:i w:val="false"/>
          <w:color w:val="000000"/>
          <w:sz w:val="28"/>
        </w:rPr>
        <w:t>
      Стерневые сеялки позволяют вести прямой посев зерновых культур при применении влагоресурсосберегающих технологий.</w:t>
      </w:r>
    </w:p>
    <w:p>
      <w:pPr>
        <w:spacing w:after="0"/>
        <w:ind w:left="0"/>
        <w:jc w:val="both"/>
      </w:pPr>
      <w:r>
        <w:rPr>
          <w:rFonts w:ascii="Times New Roman"/>
          <w:b w:val="false"/>
          <w:i w:val="false"/>
          <w:color w:val="000000"/>
          <w:sz w:val="28"/>
        </w:rPr>
        <w:t>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p>
      <w:pPr>
        <w:spacing w:after="0"/>
        <w:ind w:left="0"/>
        <w:jc w:val="both"/>
      </w:pPr>
      <w:r>
        <w:rPr>
          <w:rFonts w:ascii="Times New Roman"/>
          <w:b w:val="false"/>
          <w:i w:val="false"/>
          <w:color w:val="000000"/>
          <w:sz w:val="28"/>
        </w:rPr>
        <w:t>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bookmarkStart w:name="z110" w:id="96"/>
    <w:p>
      <w:pPr>
        <w:spacing w:after="0"/>
        <w:ind w:left="0"/>
        <w:jc w:val="both"/>
      </w:pPr>
      <w:r>
        <w:rPr>
          <w:rFonts w:ascii="Times New Roman"/>
          <w:b w:val="false"/>
          <w:i w:val="false"/>
          <w:color w:val="000000"/>
          <w:sz w:val="28"/>
        </w:rPr>
        <w:t>
      14. Данные указываются с одним десятичным знаком.</w:t>
      </w:r>
    </w:p>
    <w:bookmarkEnd w:id="96"/>
    <w:bookmarkStart w:name="z111" w:id="97"/>
    <w:p>
      <w:pPr>
        <w:spacing w:after="0"/>
        <w:ind w:left="0"/>
        <w:jc w:val="both"/>
      </w:pPr>
      <w:r>
        <w:rPr>
          <w:rFonts w:ascii="Times New Roman"/>
          <w:b w:val="false"/>
          <w:i w:val="false"/>
          <w:color w:val="000000"/>
          <w:sz w:val="28"/>
        </w:rPr>
        <w:t>
      15. Сбор информации по данному статистическому наблюдению от респондентов осуществляется лицами, уполномоченными на проведение опроса.</w:t>
      </w:r>
    </w:p>
    <w:bookmarkEnd w:id="97"/>
    <w:bookmarkStart w:name="z112" w:id="98"/>
    <w:p>
      <w:pPr>
        <w:spacing w:after="0"/>
        <w:ind w:left="0"/>
        <w:jc w:val="both"/>
      </w:pPr>
      <w:r>
        <w:rPr>
          <w:rFonts w:ascii="Times New Roman"/>
          <w:b w:val="false"/>
          <w:i w:val="false"/>
          <w:color w:val="000000"/>
          <w:sz w:val="28"/>
        </w:rPr>
        <w:t>
      16. Арифметико-логический контроль:</w:t>
      </w:r>
    </w:p>
    <w:bookmarkEnd w:id="98"/>
    <w:p>
      <w:pPr>
        <w:spacing w:after="0"/>
        <w:ind w:left="0"/>
        <w:jc w:val="both"/>
      </w:pPr>
      <w:r>
        <w:rPr>
          <w:rFonts w:ascii="Times New Roman"/>
          <w:b w:val="false"/>
          <w:i w:val="false"/>
          <w:color w:val="000000"/>
          <w:sz w:val="28"/>
        </w:rPr>
        <w:t>
      1) раздел 2 "О сборе урожая сезонных культур":</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4,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5,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9,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 </w:t>
      </w:r>
    </w:p>
    <w:p>
      <w:pPr>
        <w:spacing w:after="0"/>
        <w:ind w:left="0"/>
        <w:jc w:val="both"/>
      </w:pP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графе 10, для каждой строки; </w:t>
      </w:r>
    </w:p>
    <w:p>
      <w:pPr>
        <w:spacing w:after="0"/>
        <w:ind w:left="0"/>
        <w:jc w:val="both"/>
      </w:pPr>
      <w:r>
        <w:rPr>
          <w:rFonts w:ascii="Times New Roman"/>
          <w:b w:val="false"/>
          <w:i w:val="false"/>
          <w:color w:val="000000"/>
          <w:sz w:val="28"/>
        </w:rPr>
        <w:t>
      если графа 7</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раздел 3 "О сборе урожая многолетних культур":</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3, для каждой строки;</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7,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xml:space="preserve">
      если графа 5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6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7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3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графа 8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4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подраздел 4.2 "О сборе урожая сельскохозяйственных культур защищенного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0, для каждой строки (допустимый контроль);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подраздел 4.3. "О сборе цветов защищенного грунта":</w:t>
      </w:r>
    </w:p>
    <w:p>
      <w:pPr>
        <w:spacing w:after="0"/>
        <w:ind w:left="0"/>
        <w:jc w:val="both"/>
      </w:pPr>
      <w:r>
        <w:rPr>
          <w:rFonts w:ascii="Times New Roman"/>
          <w:b w:val="false"/>
          <w:i w:val="false"/>
          <w:color w:val="000000"/>
          <w:sz w:val="28"/>
        </w:rPr>
        <w:t xml:space="preserve">
      если графа 2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то и графа 1 </w:t>
      </w:r>
    </w:p>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для каждой строки (допустимый контроль);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раздел 6 "О внесении и использовании удобрений":</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xml:space="preserve">
      графа 5 </w:t>
      </w:r>
      <w:r>
        <w:rPr>
          <w:rFonts w:ascii="Times New Roman"/>
          <w:b w:val="false"/>
          <w:i w:val="false"/>
          <w:color w:val="000000"/>
          <w:sz w:val="28"/>
          <w:u w:val="single"/>
        </w:rPr>
        <w:t>&gt;</w:t>
      </w:r>
      <w:r>
        <w:rPr>
          <w:rFonts w:ascii="Times New Roman"/>
          <w:b w:val="false"/>
          <w:i w:val="false"/>
          <w:color w:val="000000"/>
          <w:sz w:val="28"/>
        </w:rPr>
        <w:t xml:space="preserve"> графе 6, для каждой строки;</w:t>
      </w:r>
    </w:p>
    <w:p>
      <w:pPr>
        <w:spacing w:after="0"/>
        <w:ind w:left="0"/>
        <w:jc w:val="both"/>
      </w:pP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графе 8, для каждой строки;</w:t>
      </w:r>
    </w:p>
    <w:p>
      <w:pPr>
        <w:spacing w:after="0"/>
        <w:ind w:left="0"/>
        <w:jc w:val="both"/>
      </w:pPr>
      <w:r>
        <w:rPr>
          <w:rFonts w:ascii="Times New Roman"/>
          <w:b w:val="false"/>
          <w:i w:val="false"/>
          <w:color w:val="000000"/>
          <w:sz w:val="28"/>
        </w:rPr>
        <w:t>
      6) подраздел 7.1 "Об удобренной площади сельскохозяйственных культур открытого грунта":</w:t>
      </w:r>
    </w:p>
    <w:p>
      <w:pPr>
        <w:spacing w:after="0"/>
        <w:ind w:left="0"/>
        <w:jc w:val="both"/>
      </w:pP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графе 2, для каждой строки;</w:t>
      </w:r>
    </w:p>
    <w:p>
      <w:pPr>
        <w:spacing w:after="0"/>
        <w:ind w:left="0"/>
        <w:jc w:val="both"/>
      </w:pP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графе 4, для каждой строки;</w:t>
      </w:r>
    </w:p>
    <w:p>
      <w:pPr>
        <w:spacing w:after="0"/>
        <w:ind w:left="0"/>
        <w:jc w:val="both"/>
      </w:pPr>
      <w:r>
        <w:rPr>
          <w:rFonts w:ascii="Times New Roman"/>
          <w:b w:val="false"/>
          <w:i w:val="false"/>
          <w:color w:val="000000"/>
          <w:sz w:val="28"/>
        </w:rPr>
        <w:t>
      7) контроль между разделами: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строк графы 1 подраздела 4.2 раздела 4 </w:t>
      </w:r>
      <w:r>
        <w:rPr>
          <w:rFonts w:ascii="Times New Roman"/>
          <w:b w:val="false"/>
          <w:i w:val="false"/>
          <w:color w:val="000000"/>
          <w:sz w:val="28"/>
          <w:u w:val="single"/>
        </w:rPr>
        <w:t>&lt;</w:t>
      </w:r>
      <w:r>
        <w:rPr>
          <w:rFonts w:ascii="Times New Roman"/>
          <w:b w:val="false"/>
          <w:i w:val="false"/>
          <w:color w:val="000000"/>
          <w:sz w:val="28"/>
        </w:rPr>
        <w:t xml:space="preserve"> графе 1 подраздела 4.1 раздела 4; </w:t>
      </w:r>
      <w:r>
        <w:br/>
      </w:r>
      <w:r>
        <w:rPr>
          <w:rFonts w:ascii="Times New Roman"/>
          <w:b w:val="false"/>
          <w:i w:val="false"/>
          <w:color w:val="000000"/>
          <w:sz w:val="28"/>
        </w:rPr>
        <w:t>
</w:t>
      </w:r>
      <w:r>
        <w:br/>
      </w:r>
    </w:p>
    <w:p>
      <w:pPr>
        <w:spacing w:after="0"/>
        <w:ind w:left="0"/>
        <w:jc w:val="both"/>
      </w:pPr>
      <w:r>
        <w:drawing>
          <wp:inline distT="0" distB="0" distL="0" distR="0">
            <wp:extent cx="21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5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строк графы 1 подраздела 4.3 раздела 4 </w:t>
      </w:r>
      <w:r>
        <w:rPr>
          <w:rFonts w:ascii="Times New Roman"/>
          <w:b w:val="false"/>
          <w:i w:val="false"/>
          <w:color w:val="000000"/>
          <w:sz w:val="28"/>
          <w:u w:val="single"/>
        </w:rPr>
        <w:t>&lt;</w:t>
      </w:r>
      <w:r>
        <w:rPr>
          <w:rFonts w:ascii="Times New Roman"/>
          <w:b w:val="false"/>
          <w:i w:val="false"/>
          <w:color w:val="000000"/>
          <w:sz w:val="28"/>
        </w:rPr>
        <w:t xml:space="preserve"> графе 1 подраздела 4.1 раздела 4.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header.xml" Type="http://schemas.openxmlformats.org/officeDocument/2006/relationships/header" Id="rId4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