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e1c" w14:textId="ac6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декабря 2016 года № 1069. Зарегистрирован в Министерстве юстиции Республики Казахстан 22 декабря 2016 года № 14555. Утратил силу приказом Заместителя Премьер-Министра - Министра труда и социальной защиты населения Республики Казахстан от 30 июня 2023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"Об утверждении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 (зарегистрирован в Реестре государственной регистрации нормативных правовых актов за № 14170, опубликован в газете "Казахстанская правда" от 6 октября 2016 г., № 191 (28317)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января 2017 года, при этом пункт 40 Правил действует до 1 января 2021 года.";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исполнительный орган, финансируемый из местного бюджета, - государственное учреждение, уполномоченное акиматом областей, городов Астана и Алматы на выполнение функций по обеспечению содействия занятости населения (далее – местный исполнительный орган);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Действие пункта 6 настоящих Правил не распространяется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 и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иностранного работника, прибывшего для самостоятельного трудоустройства в Республику Казахстан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разрешения, выдаваемые в рамках квот по странам исхода,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трудящихся-мигрантов;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представительства и филиалы иностранных юридических лиц с численностью работников не более 30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получения разрешения работодатель либо уполномоченное им лицо через информационную систему "Государственная база данных "Е-лицензирование" либо в бумажном виде представляет в местный исполнительный орган по месту осуществления трудовой деятельности иностранной рабочей силы заявление, согласно приложению 4 к настоящим Правилам, с приложением документов, представляемые для получения разрешения на привлечение иностранной рабочей силы согласно приложению 5 к настоящим Правилам, а также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продления срока действия разрешения, работодатель через информационную систему "Государственная база данных "Е-лицензирование" либо в бумажном виде направляет в местный исполнительный орган не позднее, чем за тридцать календарных дней до окончания срока действия разрешения,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местном содержании в кадрах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привлекаемом иностранном работнике;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удостоверяющего личность иностранного работника.";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случае,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 либо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то уполномоченное лицо принимающей стороны через информационную систему "Государственная база данных "Е-лицензирование" либо в бумажном виде представляет в местный исполнительный орган по месту осуществления трудовой деятельности иностранной рабочей силы заявление, согласно приложению 4 к настоящим Правилам, с приложением документов, представляемые для получения разрешения на привлечение иностранной рабочей силы согласно приложению 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выполнения работ, оказания услуг согласно настоящему пункту Правил, трудовые отношения регулируются документом (письмом или соглашением о переводе) согласованным между иностранным работником и иностранным юридическим лицом-работодателем, из которого осуществляется временный перевод иностранного работника.";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На период внутрикорпоративного перевода на иностранного работника распространяются режим рабочего времени и времени отдыха, а также требования по соблюдению безопасности и охране труда принимающей стороны, при этом трудовые отношения регулируются трудовым договором (или иным документом, подтверждающим трудовые отношения), согласованным между иностранным работником и юридическим лицом, из которого осуществляется внутрикорпоративный перевод.";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Разрешение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 и их соответствия квалификационным требованиям согласно применяемым в Республике Казахстан профессиональным стандартам, Квалификационным справочникам должностей руководителей, специалистов и служащих, типовым квалификационным характеристикам должностей руководителей, специалистов и других служащих организаций, а также Государственным классификатором Республики Казахстан 01-99 "Классификатор занятий".";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Поиск соответствующих кандидатур на внутреннем рынке труда осуществляется работодателем путем направления сведений о наличии свободных рабочих мест (вакантных должностей) в центр занятости населения по месту осуществления трудовой деятельности иностранной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осуществляется прием заявления работодателя о выдаче разрешения на привлечение иностранной рабочей силы не ранее, чем через пятнадцать календарных дней и не более чем за шестьдесят календарных дней с даты подачи сведений о наличии свободных рабочих мест (вакантных должностей).";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получения разрешения на привлечение иностранных работников в рамках внутрикорпоративного перевода работодатель через информационную систему "Государственная база данных "Е-лицензирование" либо в бумажном виде представляет в местный исполнительный орган по месту осуществления трудовой деятельности иностранной рабочей силы заявление по форме, согласно приложению 4 к настоящим Правилам, с приложением документов, представляемые для получения разрешения на привлечение иностранных работников, переводимых в рамках внутрикорпоративного перевода согласно приложению 9 к настоящим Правилам, а также сведения о привлекаемых иностранных работниках с указанием фамилии, имени, отчества (при его наличии)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Выданное местным исполнительным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иных административно-территориальных единиц, на срок, который не превышает суммарно девяносто календарных дней в течение одного календарного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Работодатель в течение тридцати рабочих дней со дня изменения фамилии, имени, отчества, номера и серии документа, удостоверяющего личность иностранного работника, подает заявление в местный исполнительный орган о переоформлении разрешения, с приложением копий документов, подтверждающих указанные сведения.";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условиям выдачи и (или) продления разрешений работодателям на привлечение иностранной рабочей силы, а также осуществления внутрикорпоративного перевода,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порядке, установленном законодательством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"Об утверждении 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области,города Астана,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или физического лица)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выдать/продлить/переоформить разрешение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рабочей силы (нужное подчеркнуть)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область (город) на 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третьей категории – 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сезонные работы – 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в рамках которой иностранная 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 будет осуществлять трудовую деятельность: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внутрикорпоративного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иностранных работников: ________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 человек, должность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менеджеры ____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по должностям (профессиям):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работодателя (принимающей организации):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работодателе (принимающей организации):_____________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 организации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 "____"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индификационный номер: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индификационный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осуществляемой деятельности: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субъекта предпринимательства: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телефон, факс: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выдачи/продления/переоформления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привлечение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переводимых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регистрации в стране резидентства: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 или его аналог: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осуществляемой деятельности: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 стране резидентства, телефон: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привлечения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иностранных работников согласно пункту 31 Правил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выдачи и (или) продления разрешений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рабочей силы, а также осуществления внутрикорпоративного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иностранного юридического лица-работодателя: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регистрации в стране резидентства: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осуществляемой деятельности: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 стране резидентства, телефон: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действующими Правилами и условиями выдачи и (или)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разрешений на привлечение иностранной рабочей силы,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внутрикорпоративного перевода ознакомлен".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"Об утверждении 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на привлекаемых иностранных работников, подтверждающие их квалификацию: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и переводы (если документ не заполнен на казахском или русском языках)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местном содержании в кадрах согласно пункту 6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(зарегистрированный в Министерстве юстиции Республики Казахстан 29 августа 2016 года № 14170) (далее – Правила). При привлечении иностранной рабочей силы на приоритетные проекты, работодатель представляет информацию о местном содержании в кадрах для приоритетных проектов согласно пункту 7 Правил.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иностранное юридическое лицо-работодатель, осуществляет свою деятельность в Республике Казахстан без образования филиала, представительства, нотариально засвидетельствованная копия контракта на выполнение работ, оказание услуг (в случае, если иностранный работник привлекается согласно пункту 31 Правил) и нотариально засвидетельствованный перевод, если вышеуказанные документы заполнены не на казахском или русском языках.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иностранное юридическое лицо-работодатель, направляет своих работников в Республику Казахстан для выполнения работ, оказания услуг в дочернюю организацию, представительство, филиал иностранного юридического лица, в котором такое иностранное юридическое лицо-работодатель прямо или косвенно имеет акции или доли участия, нотариально засвидетельствованная копия документа (письма или соглашения о переводе), согласованного между иностранным работником и иностранным юридическим лицом-работодателем, из которого осуществляется временный перевод иностранного работника (в случае, если иностранный работник привлекается согласно пункту 31 Правил) и нотариально засвидетельствованный перевод, если такой документ заполнен не на казахском или русском языках.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 удостоверяющего личность иностранного работника.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требуется представления документов, предусмотренных пунктами 1, 2, 3 и 4 настоящего приложения, в случае привлечения сезонных иностранных работников.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"Об утверждении 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или физического лица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 области, города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принято решение о выдаче/продлении разрешения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внести налоговый сбор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выдача или продление разрешения (ий))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его наличии), категорию,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профессию и должность, вид экономической деятельности по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привлекается иностранный работник и сумму налогового сбора)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сбор за выдачу или продление разрешений требуется внести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счет № ________________ код бюджетной классификации: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уплате налогового сбора необходимо уведомить в течении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дней, путем внесения в местный исполнительный орган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(ий) документа (ов) подтверждающий (их) уплату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работодателем копии (ий) документа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подтверждающий (их) уплату сбора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уведомления, решение местного исполнительного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разрешения аннулируется.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(дата: 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риказ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 "Об утверждении Правил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(или)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силы, 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разрешений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осуществления внутрикорпоративного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иностранных работников, переводимых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Нотариально заверенный перевод (копия, если документ заполнен на казахском или русском языках) трудового договора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либо письма или соглашения о внутрикорпоративном переводе, заключенного с работодателем (заключенный с юридическим лицом, учрежденным на территории страны-члена Всемирной торговой организации, находящимся и действующим за пределами территории Республики Казахстан), с филиалом, представительством, аффилированным лицом данного юридического лица учрежденном/прошедшем учетную регистрацию в Республике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на привлекаемых иностранных работников, подтверждающие их квалификацию: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и переводы (если документ не заполнен на казахском или русском языках) документов об образовании, легализованных в установленном законодательством Республики Казахстан порядке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трудовой деятельности работника (при наличии квалификационных требований по стажу работы по соответствующей профессии) с приложением в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местном содержании в кадрах при привлечении иностранных работников в рамках внутрикорпоративного перевода предусмотренного пунктом 47 Правил и условий выдачи и (или)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июня 2016 года № 559 (зарегистрированный в Министерстве юстиции Республики Казахстан 29 августа 2016 года № 14170) (далее – Правила);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 удостоверяющего личность иностранного работника.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согласования с работодателем особых условий выдачи разрешений согласно пункту 45 Правил.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