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3297" w14:textId="f4f32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19 марта 2015 года № 222 "Об утверждении Правил техники безопасности при эксплуатации электроустановок потребителей"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 ноября 2016 года № 470. Зарегистрирован в Министерстве юстиции Республики Казахстан 20 декабря 2016 года № 14536.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19 марта 2015 года № 222 "Об утверждении Правил техники безопасности при эксплуатации электроустановок потребителей" (зарегистрированный в Реестре государственной регистрации нормативных правовых актов № 10889, опубликованный 23 июня 2015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техники безопасности при эксплуатации электроустановок потребителей,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"18) верхолазные работы – работы, выполняемые на высоте более 2 м от поверхности земли, перекрытия или рабочего настила, над которым производятся работы непосредственно с конструкциями или оборудованием при их монтаже или ремонте. При этом основными средствами, предохраняющими работающих от падения, являются страховочная привязь и способ ее крепления;";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"7. Рабочие и специалисты, занятые на работах с вредными и опасными условиями труда, проходят обязательные медицинские осмотры в порядке и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обязательных медицинских осмотров, утвержденных приказом исполняющего обязанности Министра национальной экономики Республики Казахстан от 24 февраля 2015 года № 128 (зарегистрированный в Реестре государственной регистрации нормативных правовых актов № 10634) и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вредных производственных факторов, профессий, при которых проводятся обязательные медицинские осмотры, утвержденному приказом Министра национальной экономики Республики Казахстан от 28 февраля 2015 года № 175 (зарегистрированный в Реестре государственной регистрации нормативных правовых актов № 10987).".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направление копии настоящего приказа в течение десяти календарных дней со дня государственной регистрации на официальное опубликование в периодические печатные издания, информационно- правовую систему "Әділет" и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энергетики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Бозумбаев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по инвестициям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 Ж. Касымбек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11 ноября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национальной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16 ноября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