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0774" w14:textId="50b0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15 апреля 2015 года № 285 "Об утверждении Правил учета потребления озоноразрушающих веществ"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15 ноября 2016 года № 491. Зарегистрирован в Министерстве юстиции Республики Казахстан 13 декабря 2016 года № 14516.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апреля 2015 года № 285 "Об утверждении Правил учета потребления озоноразрушающих веществ" (зарегистрированный в Реестре государственной регистрации нормативных правовых актов за № 11067, опубликованный 12 июня 2015 года в информационно-правовой системе "Әділет")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потребления озоноразрушающих веществ,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Настоящие Правила распространяются на юридических лиц и индивидуальных предпринимателей, в собственности или в законном пользовании которых находятся продукция и оборудование, отходы, содержащие ОРВ, а также занятых производством ОРВ, ввозом и вывозом ОРВ, производством работ с использованием ОРВ, ремонтом, монтажом, обслуживанием оборудования, содержащего ОРВ.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ОРВ, подлежащий учету, приведен в приложении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Мирзагалиев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