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a62" w14:textId="76ee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энергопроизводящих организаций, использующих возобновляемые источники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ноября 2016 года № 482. Зарегистрирован в Министерстве юстиции Республики Казахстан 9 декабря 2016 года № 14497.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возобновляемые источники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Бишимбаев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энергопроизводящих организаций,</w:t>
      </w:r>
      <w:r>
        <w:br/>
      </w:r>
      <w:r>
        <w:rPr>
          <w:rFonts w:ascii="Times New Roman"/>
          <w:b/>
          <w:i w:val="false"/>
          <w:color w:val="000000"/>
        </w:rPr>
        <w:t>использующих возобновляемые источники энергии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05.03.2018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энергопроизводящих организаций, использующих возобновляемые источники энергии,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формирования перечня энергопроизводящих организаций, использующих возобновляемые источники энергии (далее – ВИЭ).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энергии, производимой объектами по использованию возобновляемых источников энергии, с учетом плана размещения объектов по использованию возобновляемых источников энергии;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победителей аукционных торгов – документ, формируемый Организатором по итогам аукционных торгов и подтверждающий результаты проведенных торгов;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аукционных торгов (далее – Организатор) – юридическое лицо,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 возобновляемых источников энергии" (далее – Закон), организацию и проведение аукционных торгов;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реализации государственной политики в области поддержки использования возобновляемых источников энергии (далее – уполномоченный орган) – государственный орган, осуществляющий реализацию государственной политики в области поддержки использования возобновляемых источников энергии;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энергопроизводящих организаций, использующих возобновляемые источники энергии (далее – Перечень) – формируемый и размещаемый на интернет-ресурсе уполномоченным органом список энергопроизводящих организаций, использующих возобновляемые источники энергии.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 законодательством Республики Казахстан в области поддержки использования возобновляемых источников энергии.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энергопроизводящих организаций, использующих возобновляемые источники энергии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5 (пяти) рабочих дней с момента получения от Организатора реестра победителей аукционных торгов, включает победителей аукционных торгов в Перечень.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2 (двух) рабочих дней с момента включения энергопроизводящей организации в Перечень, письменно уведомляет об этом энергопроизводящую организацию и расчетно-финансовый центр.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Энергопроизводящие организации, использующие возобновляемые источники энергии, исключаются из Перечня в следующих случаях: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непредставления заявки расчетно-финансовому центру для заключения договора купли-продажи электрической энергии, произведенной объектами по использованию ВИЭ, в течение шестидесяти календарных дней после включения их в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прекращения действия или расторжения договора покупки электрической энергии с расчетно-финансовым центром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утвержденными приказом Министра энергетики Республики Казахстан от 2 марта 2015 года № 164 (зарегистрирован в Реестре государственной регистрации нормативных правовых актов за № 10662);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исключения проекта по строительству объекта ВИЭ из </w:t>
      </w:r>
      <w:r>
        <w:rPr>
          <w:rFonts w:ascii="Times New Roman"/>
          <w:b w:val="false"/>
          <w:i w:val="false"/>
          <w:color w:val="000000"/>
          <w:sz w:val="28"/>
        </w:rPr>
        <w:t>плана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по использованию возобновляемых источников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плана размещения объектов по использованию возобновляемых источников энергии, утвержденных приказом исполняющий обязанности Министра энергетики Республики Казахстан от 27 июля 2016 года № 345 (зарегистрирован в Реестре государственной регистрации нормативных правовых актов за № 14155).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